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shd w:val="clear" w:color="auto" w:fill="ffffff"/>
          <w:rtl w:val="0"/>
        </w:rPr>
      </w:pPr>
      <w:r>
        <w:rPr>
          <w:rFonts w:ascii="Avenir Heavy" w:cs="Avenir Heavy" w:hAnsi="Avenir Heavy" w:eastAsia="Avenir Heavy"/>
          <w:sz w:val="24"/>
          <w:szCs w:val="24"/>
          <w:shd w:val="clear" w:color="auto" w:fill="ffffff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872400</wp:posOffset>
            </wp:positionV>
            <wp:extent cx="6120057" cy="20808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_text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Heavy" w:hAnsi="Avenir Heavy"/>
          <w:sz w:val="24"/>
          <w:szCs w:val="24"/>
          <w:shd w:val="clear" w:color="auto" w:fill="ffffff"/>
          <w:rtl w:val="0"/>
          <w:lang w:val="en-US"/>
        </w:rPr>
        <w:t xml:space="preserve">Suggested Age Range: </w:t>
      </w:r>
      <w:r>
        <w:rPr>
          <w:rFonts w:ascii="Avenir Heavy" w:hAnsi="Avenir Heavy"/>
          <w:sz w:val="24"/>
          <w:szCs w:val="24"/>
          <w:shd w:val="clear" w:color="auto" w:fill="ffffff"/>
          <w:rtl w:val="0"/>
          <w:lang w:val="en-US"/>
        </w:rPr>
        <w:t>5 - 6 years;  6 - 7 years; 7 - 8 years; 9 - 10 years; Adult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shd w:val="clear" w:color="auto" w:fill="ffffff"/>
          <w:rtl w:val="0"/>
        </w:rPr>
      </w:pPr>
      <w:r>
        <w:rPr>
          <w:rFonts w:ascii="Avenir Heavy" w:hAnsi="Avenir Heavy"/>
          <w:sz w:val="24"/>
          <w:szCs w:val="24"/>
          <w:shd w:val="clear" w:color="auto" w:fill="ffffff"/>
          <w:rtl w:val="0"/>
          <w:lang w:val="en-US"/>
        </w:rPr>
        <w:t>UK Curriculum: Key Stage Two (Upper)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Suggested UK Year Group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: Year Five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UK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Primary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Curriculum Link: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Earth and Space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Science Subject: Stars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Science Questions: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What are Stars?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>Suggested Science Activity:</w:t>
      </w: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 xml:space="preserve"> Constellations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 xml:space="preserve">Children with SEND: Use </w:t>
      </w: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>to boost speech and language development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>EAL children:</w:t>
      </w: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 xml:space="preserve"> Intermediate Level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>Country of Origin:</w:t>
      </w: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 xml:space="preserve"> Celtic Tradition of England</w:t>
      </w:r>
    </w:p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 xml:space="preserve">Source: </w:t>
      </w: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>A Maid of the North</w:t>
      </w: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>,</w:t>
      </w:r>
      <w:r>
        <w:rPr>
          <w:rFonts w:ascii="Avenir Heavy" w:hAnsi="Avenir Heavy"/>
          <w:b w:val="0"/>
          <w:bCs w:val="0"/>
          <w:sz w:val="24"/>
          <w:szCs w:val="24"/>
          <w:u w:color="000000"/>
          <w:rtl w:val="0"/>
          <w:lang w:val="en-US"/>
        </w:rPr>
        <w:t xml:space="preserve"> by Ethel Johnston Phelps </w:t>
      </w:r>
    </w:p>
    <w:p>
      <w:pPr>
        <w:pStyle w:val="Default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Long ago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 xml:space="preserve">, 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 xml:space="preserve">it was said 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that there was two worlds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. T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he real world where real people lived and the imagined world where the fair folk lived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. T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hese two worlds lay apart and their paths never crossed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 xml:space="preserve">, 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except at certain times of the year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.                                                            T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he longest day and the longest night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.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There was once a young girl who more than anything else in the world wanted to reach for the stars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.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She did not just want to see them, she wanted to touch them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Of course all of her family though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this was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a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ridiculous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idea..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 w:hint="default"/>
          <w:sz w:val="24"/>
          <w:szCs w:val="24"/>
          <w:shd w:val="clear" w:color="auto" w:fill="ffffff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Don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t be so foolish! You cannot go the Stars! You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ll be wanting to go the Moon next!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  <w:lang w:val="en-US"/>
        </w:rPr>
        <w:t>”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They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urged her to forget her dream. But she could not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One night, on the longest night of the year, she woke up in the middle of the night. Through a crack of the curtains, she could see the stars shining so brightly, the light was pouring into her room. She pulled the curtains open and looked out.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The stars were so bright, it was as if they were calling to her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                                            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 xml:space="preserve">Come to us, come 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 xml:space="preserve">to us, come 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and reach the stars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 xml:space="preserve">                                                                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She knew she could not, it was an impossible dream.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But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on this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starry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night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it seemed that anything might be possible.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br w:type="textWrapping"/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So very slowly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and quietly,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she got out of bed, pulled on her clothes and crept downstairs and opened the door.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But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as she took her first step outside she realised somethin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g!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                                       S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he had left her shoes upstairs.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                                                                                           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It was so cold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 H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ow could she walk barefoot to the stars?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But to turn back, would be to break the spell, to disturb the dream.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So she did not. She started to follow the stars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Their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silver light led her through the grass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towards the forest at the edge of her garden.The grass was so cold under her feet, the ground was crisp and frozen, she could feel her toes turn to ice.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But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she carried on walking.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br w:type="textWrapping"/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She reached the edge of the garden and opened the gate into the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wood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and began to walk through the trees. The light of the stars led her to a stream and she crossed it, her feet turning into blocks of ice as the cold water flowed around her.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But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she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carried on walking, ...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The light of the stars led her to a lake, she swam across it, her body shuddering and juddering with cold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But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she carried on walking ...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The light of the stars led her to a mountain and she climbed it, always following the light of her dreams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At the top of the mountain, the fair folk were dancing as silver as the stars.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She begged them to help her follow her dream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You must answer this riddle</w:t>
      </w: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They said: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You must walk down the mountain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-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looking neither left nor right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                                        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And at the bottom of the mountain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-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you must find Four Feet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.                                          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And then you must ask Four Feet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-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to carry you to No Feet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br w:type="textWrapping"/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And you must ask No Feet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-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to carry you to The Stairs without Steps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.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                               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And you must climb The Stairs without Steps ....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And then will I reach the Stars?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 Oblique" w:hAnsi="Avenir Book Oblique"/>
          <w:sz w:val="24"/>
          <w:szCs w:val="24"/>
          <w:shd w:val="clear" w:color="auto" w:fill="ffffff"/>
          <w:rtl w:val="0"/>
          <w:lang w:val="en-US"/>
        </w:rPr>
        <w:t xml:space="preserve">Perhaps -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was all they said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br w:type="textWrapping"/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And so she carried on walking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Down the mountain, as straight as an arrow, until she found a horse who carried her to the edge of the world, where land meets ocean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 At the ocean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s edge,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she met a dolphin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who carried her to a rainbo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w. Sh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e climbed the rainbow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  <w:lang w:val="en-US"/>
        </w:rPr>
        <w:t>…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And there were the stars! Just within reach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!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She stretched and stretched and stretched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...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br w:type="textWrapping"/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And fell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!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umbling, twisting, turning back into sleep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And woke the next day, safe in her bed, sunlight streaming through her window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Was it just a dream?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br w:type="textWrapping"/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Maybe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it was.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B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ut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when she looked at her hand it was clenched tight li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k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it-IT"/>
        </w:rPr>
        <w:t>e a fist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She opened 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her fingers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and there i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on her palm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 was a tiny piece of stardust.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So she knew that she had reached the stars, for real.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And she passed that piece of stardust on to her children and her children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’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 children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, and they passed it on to their children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s children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A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 xml:space="preserve">s I am passing the story onto you... 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So - do YOU think you can reach the Stars?</w:t>
      </w:r>
    </w:p>
    <w:p>
      <w:pPr>
        <w:pStyle w:val="Default"/>
        <w:bidi w:val="0"/>
        <w:spacing w:after="24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  <w:lang w:val="en-US"/>
        </w:rPr>
        <w:t>Perhaps.</w:t>
      </w:r>
    </w:p>
    <w:p>
      <w:pPr>
        <w:pStyle w:val="Default"/>
        <w:bidi w:val="0"/>
        <w:spacing w:after="240"/>
        <w:ind w:left="0" w:right="0" w:firstLine="0"/>
        <w:jc w:val="left"/>
        <w:rPr>
          <w:rtl w:val="0"/>
        </w:rPr>
      </w:pPr>
      <w:r>
        <w:rPr>
          <w:rFonts w:ascii="Avenir Heavy" w:hAnsi="Avenir Heavy"/>
          <w:sz w:val="24"/>
          <w:szCs w:val="24"/>
          <w:shd w:val="clear" w:color="auto" w:fill="ffffff"/>
          <w:rtl w:val="0"/>
          <w:lang w:val="en-US"/>
        </w:rPr>
        <w:t>Copyright Cassandra Wye April 2019</w:t>
      </w:r>
      <w:r>
        <w:rPr>
          <w:rFonts w:ascii="Avenir Heavy" w:cs="Avenir Heavy" w:hAnsi="Avenir Heavy" w:eastAsia="Avenir Heavy"/>
          <w:sz w:val="24"/>
          <w:szCs w:val="24"/>
          <w:shd w:val="clear" w:color="auto" w:fill="ffffff"/>
          <w:rtl w:val="0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Heavy">
    <w:charset w:val="00"/>
    <w:family w:val="roman"/>
    <w:pitch w:val="default"/>
  </w:font>
  <w:font w:name="Times">
    <w:charset w:val="00"/>
    <w:family w:val="roman"/>
    <w:pitch w:val="default"/>
  </w:font>
  <w:font w:name="Avenir Book">
    <w:charset w:val="00"/>
    <w:family w:val="roman"/>
    <w:pitch w:val="default"/>
  </w:font>
  <w:font w:name="Avenir Book Obliq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Avenir Heavy" w:cs="Avenir Heavy" w:hAnsi="Avenir Heavy" w:eastAsia="Avenir Heavy"/>
      </w:rPr>
      <w:tab/>
    </w:r>
    <w:r>
      <w:rPr>
        <w:rFonts w:ascii="Avenir Heavy" w:cs="Avenir Heavy" w:hAnsi="Avenir Heavy" w:eastAsia="Avenir Heavy"/>
      </w:rPr>
      <w:fldChar w:fldCharType="begin" w:fldLock="0"/>
    </w:r>
    <w:r>
      <w:rPr>
        <w:rFonts w:ascii="Avenir Heavy" w:cs="Avenir Heavy" w:hAnsi="Avenir Heavy" w:eastAsia="Avenir Heavy"/>
      </w:rPr>
      <w:instrText xml:space="preserve"> PAGE </w:instrText>
    </w:r>
    <w:r>
      <w:rPr>
        <w:rFonts w:ascii="Avenir Heavy" w:cs="Avenir Heavy" w:hAnsi="Avenir Heavy" w:eastAsia="Avenir Heavy"/>
      </w:rPr>
      <w:fldChar w:fldCharType="separate" w:fldLock="0"/>
    </w:r>
    <w:r>
      <w:rPr>
        <w:rFonts w:ascii="Avenir Heavy" w:cs="Avenir Heavy" w:hAnsi="Avenir Heavy" w:eastAsia="Avenir Heavy"/>
      </w:rPr>
      <w:t>3</w:t>
    </w:r>
    <w:r>
      <w:rPr>
        <w:rFonts w:ascii="Avenir Heavy" w:cs="Avenir Heavy" w:hAnsi="Avenir Heavy" w:eastAsia="Avenir Heavy"/>
      </w:rPr>
      <w:fldChar w:fldCharType="end" w:fldLock="0"/>
    </w:r>
    <w:r>
      <w:rPr>
        <w:rFonts w:ascii="Avenir Heavy" w:hAnsi="Avenir Heavy"/>
        <w:rtl w:val="0"/>
        <w:lang w:val="en-US"/>
      </w:rPr>
      <w:t xml:space="preserve"> of </w:t>
    </w:r>
    <w:r>
      <w:rPr>
        <w:rFonts w:ascii="Avenir Heavy" w:cs="Avenir Heavy" w:hAnsi="Avenir Heavy" w:eastAsia="Avenir Heavy"/>
      </w:rPr>
      <w:fldChar w:fldCharType="begin" w:fldLock="0"/>
    </w:r>
    <w:r>
      <w:rPr>
        <w:rFonts w:ascii="Avenir Heavy" w:cs="Avenir Heavy" w:hAnsi="Avenir Heavy" w:eastAsia="Avenir Heavy"/>
      </w:rPr>
      <w:instrText xml:space="preserve"> NUMPAGES </w:instrText>
    </w:r>
    <w:r>
      <w:rPr>
        <w:rFonts w:ascii="Avenir Heavy" w:cs="Avenir Heavy" w:hAnsi="Avenir Heavy" w:eastAsia="Avenir Heavy"/>
      </w:rPr>
      <w:fldChar w:fldCharType="separate" w:fldLock="0"/>
    </w:r>
    <w:r>
      <w:rPr>
        <w:rFonts w:ascii="Avenir Heavy" w:cs="Avenir Heavy" w:hAnsi="Avenir Heavy" w:eastAsia="Avenir Heavy"/>
      </w:rPr>
      <w:t>3</w:t>
    </w:r>
    <w:r>
      <w:rPr>
        <w:rFonts w:ascii="Avenir Heavy" w:cs="Avenir Heavy" w:hAnsi="Avenir Heavy" w:eastAsia="Avenir Heavy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Avenir Heavy" w:hAnsi="Avenir Heavy"/>
      </w:rPr>
      <w:tab/>
    </w:r>
    <w:r>
      <w:rPr>
        <w:rFonts w:ascii="Avenir Heavy" w:hAnsi="Avenir Heavy"/>
        <w:rtl w:val="0"/>
        <w:lang w:val="en-US"/>
      </w:rPr>
      <w:t>Starlight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