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FBA38" w14:textId="623C1A02" w:rsidR="009469D6" w:rsidRPr="00A95AE8" w:rsidRDefault="00A95AE8" w:rsidP="009469D6">
      <w:pPr>
        <w:rPr>
          <w:rFonts w:ascii="Avenir Book" w:hAnsi="Avenir Book"/>
          <w:lang w:val="en-AU"/>
        </w:rPr>
      </w:pPr>
      <w:r w:rsidRPr="00A95AE8">
        <w:rPr>
          <w:rFonts w:ascii="Avenir Book" w:hAnsi="Avenir Book"/>
          <w:noProof/>
          <w:lang w:val="en-AU"/>
        </w:rPr>
        <w:drawing>
          <wp:inline distT="0" distB="0" distL="0" distR="0" wp14:anchorId="36BEA48E" wp14:editId="4ABBAFA8">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661A9BA0" w14:textId="25D12BCF" w:rsidR="00A95AE8" w:rsidRDefault="00A95AE8" w:rsidP="009469D6">
      <w:pPr>
        <w:rPr>
          <w:rFonts w:ascii="Avenir Book" w:hAnsi="Avenir Book"/>
          <w:lang w:val="en-AU"/>
        </w:rPr>
      </w:pPr>
    </w:p>
    <w:p w14:paraId="2B972AE8" w14:textId="3221D6CD" w:rsidR="00A95AE8" w:rsidRPr="006F744D" w:rsidRDefault="00A95AE8" w:rsidP="00A95AE8">
      <w:pPr>
        <w:rPr>
          <w:rFonts w:ascii="Avenir Book" w:hAnsi="Avenir Book"/>
          <w:b/>
          <w:lang w:val="en-AU"/>
        </w:rPr>
      </w:pPr>
      <w:r w:rsidRPr="006F744D">
        <w:rPr>
          <w:rFonts w:ascii="Avenir Book" w:hAnsi="Avenir Book"/>
          <w:b/>
          <w:lang w:val="en-AU"/>
        </w:rPr>
        <w:t>Suggested Age Range:</w:t>
      </w:r>
      <w:r w:rsidR="0049594B">
        <w:rPr>
          <w:rFonts w:ascii="Avenir Book" w:hAnsi="Avenir Book"/>
          <w:b/>
          <w:lang w:val="en-AU"/>
        </w:rPr>
        <w:t xml:space="preserve"> 4 – 5 years;</w:t>
      </w:r>
      <w:r w:rsidRPr="006F744D">
        <w:rPr>
          <w:rFonts w:ascii="Avenir Book" w:hAnsi="Avenir Book"/>
          <w:b/>
          <w:lang w:val="en-AU"/>
        </w:rPr>
        <w:t xml:space="preserve"> </w:t>
      </w:r>
      <w:r w:rsidR="00FB7186">
        <w:rPr>
          <w:rFonts w:ascii="Avenir Book" w:hAnsi="Avenir Book"/>
          <w:b/>
          <w:lang w:val="en-AU"/>
        </w:rPr>
        <w:t>5 - 6</w:t>
      </w:r>
      <w:r>
        <w:rPr>
          <w:rFonts w:ascii="Avenir Book" w:hAnsi="Avenir Book"/>
          <w:b/>
          <w:lang w:val="en-AU"/>
        </w:rPr>
        <w:t xml:space="preserve"> years</w:t>
      </w:r>
    </w:p>
    <w:p w14:paraId="6155DA59" w14:textId="3789816F" w:rsidR="00A95AE8" w:rsidRPr="006F744D" w:rsidRDefault="00A95AE8" w:rsidP="00A95AE8">
      <w:pPr>
        <w:rPr>
          <w:rFonts w:ascii="Avenir Book" w:hAnsi="Avenir Book"/>
          <w:b/>
          <w:lang w:val="en-AU"/>
        </w:rPr>
      </w:pPr>
      <w:r w:rsidRPr="006F744D">
        <w:rPr>
          <w:rFonts w:ascii="Avenir Book" w:hAnsi="Avenir Book"/>
          <w:b/>
          <w:lang w:val="en-AU"/>
        </w:rPr>
        <w:t xml:space="preserve">UK Primary Curriculum: </w:t>
      </w:r>
      <w:r w:rsidR="0049594B">
        <w:rPr>
          <w:rFonts w:ascii="Avenir Book" w:hAnsi="Avenir Book"/>
          <w:b/>
          <w:lang w:val="en-AU"/>
        </w:rPr>
        <w:t>EYFS</w:t>
      </w:r>
      <w:r w:rsidR="00D448F9">
        <w:rPr>
          <w:rFonts w:ascii="Avenir Book" w:hAnsi="Avenir Book"/>
          <w:b/>
          <w:lang w:val="en-AU"/>
        </w:rPr>
        <w:t xml:space="preserve"> (Reception)</w:t>
      </w:r>
      <w:r w:rsidR="0049594B">
        <w:rPr>
          <w:rFonts w:ascii="Avenir Book" w:hAnsi="Avenir Book"/>
          <w:b/>
          <w:lang w:val="en-AU"/>
        </w:rPr>
        <w:t xml:space="preserve">; </w:t>
      </w:r>
      <w:r>
        <w:rPr>
          <w:rFonts w:ascii="Avenir Book" w:hAnsi="Avenir Book"/>
          <w:b/>
          <w:lang w:val="en-AU"/>
        </w:rPr>
        <w:t xml:space="preserve">Key Stage </w:t>
      </w:r>
      <w:r w:rsidR="00FB7186">
        <w:rPr>
          <w:rFonts w:ascii="Avenir Book" w:hAnsi="Avenir Book"/>
          <w:b/>
          <w:lang w:val="en-AU"/>
        </w:rPr>
        <w:t>One</w:t>
      </w:r>
    </w:p>
    <w:p w14:paraId="35A680E5" w14:textId="57C9657E" w:rsidR="00A95AE8" w:rsidRDefault="00A95AE8" w:rsidP="00A95AE8">
      <w:pPr>
        <w:rPr>
          <w:rFonts w:ascii="Avenir Book" w:hAnsi="Avenir Book"/>
          <w:b/>
          <w:lang w:val="en-AU"/>
        </w:rPr>
      </w:pPr>
      <w:r w:rsidRPr="006F744D">
        <w:rPr>
          <w:rFonts w:ascii="Avenir Book" w:hAnsi="Avenir Book"/>
          <w:b/>
          <w:lang w:val="en-AU"/>
        </w:rPr>
        <w:t xml:space="preserve">Suggested UK Year Group: </w:t>
      </w:r>
      <w:r w:rsidR="00D448F9">
        <w:rPr>
          <w:rFonts w:ascii="Avenir Book" w:hAnsi="Avenir Book"/>
          <w:b/>
          <w:lang w:val="en-AU"/>
        </w:rPr>
        <w:t>EYFS (</w:t>
      </w:r>
      <w:r w:rsidR="0049594B">
        <w:rPr>
          <w:rFonts w:ascii="Avenir Book" w:hAnsi="Avenir Book"/>
          <w:b/>
          <w:lang w:val="en-AU"/>
        </w:rPr>
        <w:t>Reception</w:t>
      </w:r>
      <w:r w:rsidR="00D448F9">
        <w:rPr>
          <w:rFonts w:ascii="Avenir Book" w:hAnsi="Avenir Book"/>
          <w:b/>
          <w:lang w:val="en-AU"/>
        </w:rPr>
        <w:t>)</w:t>
      </w:r>
      <w:r w:rsidR="0049594B">
        <w:rPr>
          <w:rFonts w:ascii="Avenir Book" w:hAnsi="Avenir Book"/>
          <w:b/>
          <w:lang w:val="en-AU"/>
        </w:rPr>
        <w:t xml:space="preserve">; </w:t>
      </w:r>
      <w:r>
        <w:rPr>
          <w:rFonts w:ascii="Avenir Book" w:hAnsi="Avenir Book"/>
          <w:b/>
          <w:lang w:val="en-AU"/>
        </w:rPr>
        <w:t xml:space="preserve">Year </w:t>
      </w:r>
      <w:r w:rsidR="00FB7186">
        <w:rPr>
          <w:rFonts w:ascii="Avenir Book" w:hAnsi="Avenir Book"/>
          <w:b/>
          <w:lang w:val="en-AU"/>
        </w:rPr>
        <w:t>1</w:t>
      </w:r>
    </w:p>
    <w:p w14:paraId="6447766D" w14:textId="1C43DD6C" w:rsidR="007B14C7" w:rsidRPr="006F744D" w:rsidRDefault="007B14C7" w:rsidP="00A95AE8">
      <w:pPr>
        <w:rPr>
          <w:rFonts w:ascii="Avenir Book" w:hAnsi="Avenir Book"/>
          <w:b/>
          <w:lang w:val="en-AU"/>
        </w:rPr>
      </w:pPr>
      <w:r>
        <w:rPr>
          <w:rFonts w:ascii="Avenir Book" w:hAnsi="Avenir Book"/>
          <w:b/>
          <w:lang w:val="en-AU"/>
        </w:rPr>
        <w:t>UK EYFS Curriculum Link: Understanding the World</w:t>
      </w:r>
    </w:p>
    <w:p w14:paraId="4FAB8EA2" w14:textId="66E562C1" w:rsidR="00A95AE8" w:rsidRPr="006F744D" w:rsidRDefault="00A95AE8" w:rsidP="00A95AE8">
      <w:pPr>
        <w:rPr>
          <w:rFonts w:ascii="Avenir Book" w:hAnsi="Avenir Book"/>
          <w:b/>
          <w:lang w:val="en-AU"/>
        </w:rPr>
      </w:pPr>
      <w:r w:rsidRPr="006F744D">
        <w:rPr>
          <w:rFonts w:ascii="Avenir Book" w:hAnsi="Avenir Book"/>
          <w:b/>
          <w:lang w:val="en-AU"/>
        </w:rPr>
        <w:t>UK Primary Curriculum Link:</w:t>
      </w:r>
      <w:r w:rsidR="00D448F9">
        <w:rPr>
          <w:rFonts w:ascii="Avenir Book" w:hAnsi="Avenir Book"/>
          <w:b/>
          <w:lang w:val="en-AU"/>
        </w:rPr>
        <w:t xml:space="preserve"> </w:t>
      </w:r>
      <w:r w:rsidR="00D40C96">
        <w:rPr>
          <w:rFonts w:ascii="Avenir Book" w:hAnsi="Avenir Book"/>
          <w:b/>
          <w:lang w:val="en-AU"/>
        </w:rPr>
        <w:t xml:space="preserve">Y1 </w:t>
      </w:r>
      <w:r w:rsidR="00FB7186">
        <w:rPr>
          <w:rFonts w:ascii="Avenir Book" w:hAnsi="Avenir Book"/>
          <w:b/>
          <w:lang w:val="en-AU"/>
        </w:rPr>
        <w:t>Everyday materials</w:t>
      </w:r>
    </w:p>
    <w:p w14:paraId="038BB499" w14:textId="6AD97ACC" w:rsidR="00A95AE8" w:rsidRPr="006F744D" w:rsidRDefault="00A95AE8" w:rsidP="00A95AE8">
      <w:pPr>
        <w:rPr>
          <w:rFonts w:ascii="Avenir Book" w:hAnsi="Avenir Book"/>
          <w:b/>
          <w:lang w:val="en-AU"/>
        </w:rPr>
      </w:pPr>
      <w:r w:rsidRPr="006F744D">
        <w:rPr>
          <w:rFonts w:ascii="Avenir Book" w:hAnsi="Avenir Book"/>
          <w:b/>
          <w:lang w:val="en-AU"/>
        </w:rPr>
        <w:t xml:space="preserve">Science Subject: </w:t>
      </w:r>
      <w:r w:rsidR="00EE54EF">
        <w:rPr>
          <w:rFonts w:ascii="Avenir Book" w:hAnsi="Avenir Book"/>
          <w:b/>
          <w:lang w:val="en-AU"/>
        </w:rPr>
        <w:t>The Sun, the Moon and the Earth</w:t>
      </w:r>
    </w:p>
    <w:p w14:paraId="219BF999" w14:textId="39886B5B" w:rsidR="00A95AE8" w:rsidRDefault="00A95AE8" w:rsidP="00A95AE8">
      <w:pPr>
        <w:rPr>
          <w:rFonts w:ascii="Avenir Book" w:hAnsi="Avenir Book"/>
          <w:b/>
          <w:lang w:val="en-AU"/>
        </w:rPr>
      </w:pPr>
      <w:r w:rsidRPr="006F744D">
        <w:rPr>
          <w:rFonts w:ascii="Avenir Book" w:hAnsi="Avenir Book"/>
          <w:b/>
          <w:lang w:val="en-AU"/>
        </w:rPr>
        <w:t xml:space="preserve">Science question: What </w:t>
      </w:r>
      <w:r w:rsidR="00FB7186">
        <w:rPr>
          <w:rFonts w:ascii="Avenir Book" w:hAnsi="Avenir Book"/>
          <w:b/>
          <w:lang w:val="en-AU"/>
        </w:rPr>
        <w:t>are the Sun, Moon and Earth made of</w:t>
      </w:r>
      <w:r w:rsidR="00BE023D">
        <w:rPr>
          <w:rFonts w:ascii="Avenir Book" w:hAnsi="Avenir Book"/>
          <w:b/>
          <w:lang w:val="en-AU"/>
        </w:rPr>
        <w:t>?</w:t>
      </w:r>
    </w:p>
    <w:p w14:paraId="418B41D3" w14:textId="0EA06DC6" w:rsidR="002F27C1" w:rsidRPr="006F744D" w:rsidRDefault="002F27C1" w:rsidP="00A95AE8">
      <w:pPr>
        <w:rPr>
          <w:rFonts w:ascii="Avenir Book" w:hAnsi="Avenir Book"/>
          <w:b/>
          <w:lang w:val="en-AU"/>
        </w:rPr>
      </w:pPr>
      <w:r>
        <w:rPr>
          <w:rFonts w:ascii="Avenir Book" w:hAnsi="Avenir Book"/>
          <w:b/>
          <w:lang w:val="en-AU"/>
        </w:rPr>
        <w:t>Activity type: small group</w:t>
      </w:r>
    </w:p>
    <w:p w14:paraId="77C315E8" w14:textId="56C20A04" w:rsidR="00A95AE8" w:rsidRPr="006F744D" w:rsidRDefault="00A95AE8" w:rsidP="00A95AE8">
      <w:pPr>
        <w:rPr>
          <w:rFonts w:ascii="Avenir Book" w:hAnsi="Avenir Book"/>
          <w:lang w:val="en-AU"/>
        </w:rPr>
      </w:pPr>
      <w:r w:rsidRPr="006F744D">
        <w:rPr>
          <w:rFonts w:ascii="Avenir Book" w:hAnsi="Avenir Book"/>
          <w:b/>
          <w:lang w:val="en-AU"/>
        </w:rPr>
        <w:t xml:space="preserve">Suggested linked story: </w:t>
      </w:r>
      <w:r w:rsidR="00BE023D">
        <w:rPr>
          <w:rFonts w:ascii="Avenir Book" w:hAnsi="Avenir Book"/>
          <w:b/>
          <w:lang w:val="en-AU"/>
        </w:rPr>
        <w:t>Paddling to the Moon</w:t>
      </w:r>
      <w:r w:rsidR="0049594B">
        <w:rPr>
          <w:rFonts w:ascii="Avenir Book" w:hAnsi="Avenir Book"/>
          <w:b/>
          <w:lang w:val="en-AU"/>
        </w:rPr>
        <w:t>; A Rope to the Moon</w:t>
      </w:r>
      <w:r w:rsidR="00D448F9">
        <w:rPr>
          <w:rFonts w:ascii="Avenir Book" w:hAnsi="Avenir Book"/>
          <w:b/>
          <w:lang w:val="en-AU"/>
        </w:rPr>
        <w:t>; Travelling to the Moon</w:t>
      </w:r>
      <w:r w:rsidR="00821CD2">
        <w:rPr>
          <w:rFonts w:ascii="Avenir Book" w:hAnsi="Avenir Book"/>
          <w:b/>
          <w:lang w:val="en-AU"/>
        </w:rPr>
        <w:t>; A Ladder to the Moon</w:t>
      </w:r>
      <w:bookmarkStart w:id="0" w:name="_GoBack"/>
      <w:bookmarkEnd w:id="0"/>
    </w:p>
    <w:p w14:paraId="10D1E403" w14:textId="70659831" w:rsidR="009469D6" w:rsidRPr="00A95AE8" w:rsidRDefault="009469D6" w:rsidP="009469D6">
      <w:pPr>
        <w:rPr>
          <w:rFonts w:ascii="Avenir Book" w:hAnsi="Avenir Book"/>
          <w:b/>
          <w:lang w:val="en-AU"/>
        </w:rPr>
      </w:pPr>
    </w:p>
    <w:p w14:paraId="3BF1C8B3" w14:textId="165FDF9E" w:rsidR="009469D6" w:rsidRPr="00A95AE8" w:rsidRDefault="009469D6" w:rsidP="009469D6">
      <w:pPr>
        <w:rPr>
          <w:rFonts w:ascii="Avenir Book" w:hAnsi="Avenir Book"/>
          <w:lang w:val="en-AU"/>
        </w:rPr>
      </w:pPr>
      <w:r w:rsidRPr="00A95AE8">
        <w:rPr>
          <w:rFonts w:ascii="Avenir Book" w:hAnsi="Avenir Book"/>
          <w:b/>
          <w:lang w:val="en-AU"/>
        </w:rPr>
        <w:t>Brief summary</w:t>
      </w:r>
      <w:r w:rsidRPr="00A95AE8">
        <w:rPr>
          <w:rFonts w:ascii="Avenir Book" w:hAnsi="Avenir Book"/>
          <w:lang w:val="en-AU"/>
        </w:rPr>
        <w:t xml:space="preserve">: This activity uses touch boxes to illustrate </w:t>
      </w:r>
      <w:r w:rsidR="006D18C5" w:rsidRPr="00A95AE8">
        <w:rPr>
          <w:rFonts w:ascii="Avenir Book" w:hAnsi="Avenir Book"/>
          <w:lang w:val="en-AU"/>
        </w:rPr>
        <w:t>some</w:t>
      </w:r>
      <w:r w:rsidRPr="00A95AE8">
        <w:rPr>
          <w:rFonts w:ascii="Avenir Book" w:hAnsi="Avenir Book"/>
          <w:lang w:val="en-AU"/>
        </w:rPr>
        <w:t xml:space="preserve"> </w:t>
      </w:r>
      <w:r w:rsidR="006D18C5" w:rsidRPr="00A95AE8">
        <w:rPr>
          <w:rFonts w:ascii="Avenir Book" w:hAnsi="Avenir Book"/>
          <w:lang w:val="en-AU"/>
        </w:rPr>
        <w:t>important characteristics</w:t>
      </w:r>
      <w:r w:rsidRPr="00A95AE8">
        <w:rPr>
          <w:rFonts w:ascii="Avenir Book" w:hAnsi="Avenir Book"/>
          <w:lang w:val="en-AU"/>
        </w:rPr>
        <w:t xml:space="preserve"> of </w:t>
      </w:r>
      <w:r w:rsidR="00B8645B">
        <w:rPr>
          <w:rFonts w:ascii="Avenir Book" w:hAnsi="Avenir Book"/>
          <w:lang w:val="en-AU"/>
        </w:rPr>
        <w:t>some</w:t>
      </w:r>
      <w:r w:rsidR="006D18C5" w:rsidRPr="00A95AE8">
        <w:rPr>
          <w:rFonts w:ascii="Avenir Book" w:hAnsi="Avenir Book"/>
          <w:lang w:val="en-AU"/>
        </w:rPr>
        <w:t xml:space="preserve"> Solar System</w:t>
      </w:r>
      <w:r w:rsidRPr="00A95AE8">
        <w:rPr>
          <w:rFonts w:ascii="Avenir Book" w:hAnsi="Avenir Book"/>
          <w:lang w:val="en-AU"/>
        </w:rPr>
        <w:t xml:space="preserve"> </w:t>
      </w:r>
      <w:r w:rsidR="00B8645B">
        <w:rPr>
          <w:rFonts w:ascii="Avenir Book" w:hAnsi="Avenir Book"/>
          <w:lang w:val="en-AU"/>
        </w:rPr>
        <w:t xml:space="preserve">objects </w:t>
      </w:r>
      <w:r w:rsidR="006D18C5" w:rsidRPr="00A95AE8">
        <w:rPr>
          <w:rFonts w:ascii="Avenir Book" w:hAnsi="Avenir Book"/>
          <w:lang w:val="en-AU"/>
        </w:rPr>
        <w:t>and the differences between them</w:t>
      </w:r>
      <w:r w:rsidRPr="00A95AE8">
        <w:rPr>
          <w:rFonts w:ascii="Avenir Book" w:hAnsi="Avenir Book"/>
          <w:lang w:val="en-AU"/>
        </w:rPr>
        <w:t xml:space="preserve">.  Children will be able to </w:t>
      </w:r>
      <w:r w:rsidR="00DB3A67" w:rsidRPr="00A95AE8">
        <w:rPr>
          <w:rFonts w:ascii="Avenir Book" w:hAnsi="Avenir Book"/>
          <w:lang w:val="en-AU"/>
        </w:rPr>
        <w:t xml:space="preserve">sense the differences in materials between several solar system bodies using everyday items as an analogy. </w:t>
      </w:r>
      <w:r w:rsidR="006D18C5" w:rsidRPr="00A95AE8">
        <w:rPr>
          <w:rFonts w:ascii="Avenir Book" w:hAnsi="Avenir Book"/>
          <w:lang w:val="en-AU"/>
        </w:rPr>
        <w:t xml:space="preserve"> This activity uses simple, easy to source materials</w:t>
      </w:r>
      <w:r w:rsidR="00B8645B">
        <w:rPr>
          <w:rFonts w:ascii="Avenir Book" w:hAnsi="Avenir Book"/>
          <w:lang w:val="en-AU"/>
        </w:rPr>
        <w:t>, but the boxes do need to be assembled in advance</w:t>
      </w:r>
      <w:r w:rsidR="006D18C5" w:rsidRPr="00A95AE8">
        <w:rPr>
          <w:rFonts w:ascii="Avenir Book" w:hAnsi="Avenir Book"/>
          <w:lang w:val="en-AU"/>
        </w:rPr>
        <w:t>.</w:t>
      </w:r>
    </w:p>
    <w:p w14:paraId="01482F9B" w14:textId="77777777" w:rsidR="006D18C5" w:rsidRPr="00A95AE8" w:rsidRDefault="006D18C5" w:rsidP="009469D6">
      <w:pPr>
        <w:rPr>
          <w:rFonts w:ascii="Avenir Book" w:hAnsi="Avenir Book"/>
          <w:lang w:val="en-AU"/>
        </w:rPr>
      </w:pPr>
    </w:p>
    <w:p w14:paraId="3E7F35CA" w14:textId="4EA4E9F0" w:rsidR="00640938" w:rsidRDefault="00640938" w:rsidP="00640938">
      <w:pPr>
        <w:rPr>
          <w:rFonts w:ascii="Avenir Book" w:hAnsi="Avenir Book"/>
        </w:rPr>
      </w:pPr>
      <w:r w:rsidRPr="00A95AE8">
        <w:rPr>
          <w:rFonts w:ascii="Avenir Book" w:hAnsi="Avenir Book"/>
          <w:b/>
        </w:rPr>
        <w:t>Key concept</w:t>
      </w:r>
      <w:r w:rsidRPr="00A95AE8">
        <w:rPr>
          <w:rFonts w:ascii="Avenir Book" w:hAnsi="Avenir Book"/>
        </w:rPr>
        <w:t>: The Sun and the planets are all different, each has different unique properties.</w:t>
      </w:r>
    </w:p>
    <w:p w14:paraId="27AF7BDF" w14:textId="122FF221" w:rsidR="00FA6547" w:rsidRDefault="00FA6547" w:rsidP="00640938">
      <w:pPr>
        <w:rPr>
          <w:rFonts w:ascii="Avenir Book" w:hAnsi="Avenir Book"/>
        </w:rPr>
      </w:pPr>
    </w:p>
    <w:p w14:paraId="5468A6D7" w14:textId="6AD3897F" w:rsidR="00FA6547" w:rsidRPr="00A95AE8" w:rsidRDefault="00FA6547" w:rsidP="00640938">
      <w:pPr>
        <w:rPr>
          <w:rFonts w:ascii="Avenir Book" w:hAnsi="Avenir Book"/>
        </w:rPr>
      </w:pPr>
      <w:r w:rsidRPr="00FA6547">
        <w:rPr>
          <w:rFonts w:ascii="Avenir Book" w:hAnsi="Avenir Book"/>
          <w:b/>
          <w:bCs/>
        </w:rPr>
        <w:t>Key words</w:t>
      </w:r>
      <w:r>
        <w:rPr>
          <w:rFonts w:ascii="Avenir Book" w:hAnsi="Avenir Book"/>
        </w:rPr>
        <w:t>: Sun, planet, hot, cold, rock, gas, clouds, hard, soft</w:t>
      </w:r>
    </w:p>
    <w:p w14:paraId="6930FED7" w14:textId="5A4CA6D7" w:rsidR="00640938" w:rsidRDefault="00640938" w:rsidP="00640938">
      <w:pPr>
        <w:rPr>
          <w:rFonts w:ascii="Avenir Book" w:hAnsi="Avenir Book"/>
        </w:rPr>
      </w:pPr>
    </w:p>
    <w:p w14:paraId="49A97260" w14:textId="7CF58A43" w:rsidR="00FA6547" w:rsidRPr="00A95AE8" w:rsidRDefault="00EE1CE2" w:rsidP="00640938">
      <w:pPr>
        <w:rPr>
          <w:rFonts w:ascii="Avenir Book" w:hAnsi="Avenir Book"/>
        </w:rPr>
      </w:pPr>
      <w:r w:rsidRPr="00EE1CE2">
        <w:rPr>
          <w:rFonts w:ascii="Avenir Book" w:hAnsi="Avenir Book"/>
          <w:b/>
          <w:bCs/>
        </w:rPr>
        <w:t>Visuals</w:t>
      </w:r>
      <w:r>
        <w:rPr>
          <w:rFonts w:ascii="Avenir Book" w:hAnsi="Avenir Book"/>
        </w:rPr>
        <w:t xml:space="preserve">: This activity uses flash cards.  Download them as a </w:t>
      </w:r>
      <w:hyperlink r:id="rId8" w:history="1">
        <w:r w:rsidRPr="00EE1CE2">
          <w:rPr>
            <w:rStyle w:val="Hyperlink"/>
            <w:rFonts w:ascii="Avenir Book" w:hAnsi="Avenir Book"/>
          </w:rPr>
          <w:t>Word document</w:t>
        </w:r>
      </w:hyperlink>
      <w:r>
        <w:rPr>
          <w:rFonts w:ascii="Avenir Book" w:hAnsi="Avenir Book"/>
        </w:rPr>
        <w:t xml:space="preserve"> or as a </w:t>
      </w:r>
      <w:hyperlink r:id="rId9" w:history="1">
        <w:r w:rsidRPr="00EE1CE2">
          <w:rPr>
            <w:rStyle w:val="Hyperlink"/>
            <w:rFonts w:ascii="Avenir Book" w:hAnsi="Avenir Book"/>
          </w:rPr>
          <w:t>PDF file</w:t>
        </w:r>
      </w:hyperlink>
      <w:r>
        <w:rPr>
          <w:rFonts w:ascii="Avenir Book" w:hAnsi="Avenir Book"/>
        </w:rPr>
        <w:t>.  At the end of this file you can also find the flash cards without vocabulary (so that you can optionally add your own words).</w:t>
      </w:r>
    </w:p>
    <w:p w14:paraId="28AF4967" w14:textId="77777777" w:rsidR="00D448F9" w:rsidRDefault="00D448F9">
      <w:pPr>
        <w:rPr>
          <w:rFonts w:ascii="Avenir Book" w:hAnsi="Avenir Book"/>
          <w:b/>
        </w:rPr>
      </w:pPr>
      <w:r>
        <w:rPr>
          <w:rFonts w:ascii="Avenir Book" w:hAnsi="Avenir Book"/>
          <w:b/>
        </w:rPr>
        <w:br w:type="page"/>
      </w:r>
    </w:p>
    <w:p w14:paraId="0E728C44" w14:textId="77777777" w:rsidR="00EE1CE2" w:rsidRDefault="007F6189" w:rsidP="00640938">
      <w:pPr>
        <w:rPr>
          <w:rFonts w:ascii="Avenir Book" w:hAnsi="Avenir Book"/>
        </w:rPr>
      </w:pPr>
      <w:r w:rsidRPr="00A95AE8">
        <w:rPr>
          <w:rFonts w:ascii="Avenir Book" w:hAnsi="Avenir Book"/>
          <w:b/>
        </w:rPr>
        <w:lastRenderedPageBreak/>
        <w:t>The science story</w:t>
      </w:r>
      <w:r w:rsidRPr="00A95AE8">
        <w:rPr>
          <w:rFonts w:ascii="Avenir Book" w:hAnsi="Avenir Book"/>
        </w:rPr>
        <w:t xml:space="preserve">: </w:t>
      </w:r>
    </w:p>
    <w:p w14:paraId="33C80A8F" w14:textId="77777777" w:rsidR="00EE1CE2" w:rsidRDefault="007F6189" w:rsidP="00640938">
      <w:pPr>
        <w:rPr>
          <w:rFonts w:ascii="Avenir Book" w:hAnsi="Avenir Book"/>
        </w:rPr>
      </w:pPr>
      <w:r w:rsidRPr="00A95AE8">
        <w:rPr>
          <w:rFonts w:ascii="Avenir Book" w:hAnsi="Avenir Book"/>
          <w:i/>
        </w:rPr>
        <w:t xml:space="preserve">When we look at the Sun and the Moon, do they look the same? </w:t>
      </w:r>
      <w:r w:rsidRPr="00A95AE8">
        <w:rPr>
          <w:rFonts w:ascii="Avenir Book" w:hAnsi="Avenir Book"/>
        </w:rPr>
        <w:t xml:space="preserve"> </w:t>
      </w:r>
    </w:p>
    <w:p w14:paraId="59250CDE" w14:textId="77777777" w:rsidR="00EE1CE2" w:rsidRDefault="007F6189" w:rsidP="00640938">
      <w:pPr>
        <w:rPr>
          <w:rFonts w:ascii="Avenir Book" w:hAnsi="Avenir Book"/>
        </w:rPr>
      </w:pPr>
      <w:r w:rsidRPr="00A95AE8">
        <w:rPr>
          <w:rFonts w:ascii="Avenir Book" w:hAnsi="Avenir Book"/>
        </w:rPr>
        <w:t>No</w:t>
      </w:r>
      <w:r w:rsidR="00F82C1B" w:rsidRPr="00A95AE8">
        <w:rPr>
          <w:rFonts w:ascii="Avenir Book" w:hAnsi="Avenir Book"/>
        </w:rPr>
        <w:t>, they look very different</w:t>
      </w:r>
      <w:r w:rsidRPr="00A95AE8">
        <w:rPr>
          <w:rFonts w:ascii="Avenir Book" w:hAnsi="Avenir Book"/>
        </w:rPr>
        <w:t xml:space="preserve">!  </w:t>
      </w:r>
    </w:p>
    <w:p w14:paraId="1F01E230" w14:textId="77777777" w:rsidR="00EE1CE2" w:rsidRDefault="00EE1CE2" w:rsidP="00640938">
      <w:pPr>
        <w:rPr>
          <w:rFonts w:ascii="Avenir Book" w:hAnsi="Avenir Book"/>
        </w:rPr>
      </w:pPr>
    </w:p>
    <w:p w14:paraId="42DD82EB" w14:textId="77777777" w:rsidR="00EE1CE2" w:rsidRDefault="007F6189" w:rsidP="00640938">
      <w:pPr>
        <w:rPr>
          <w:rFonts w:ascii="Avenir Book" w:hAnsi="Avenir Book"/>
        </w:rPr>
      </w:pPr>
      <w:r w:rsidRPr="00A95AE8">
        <w:rPr>
          <w:rFonts w:ascii="Avenir Book" w:hAnsi="Avenir Book"/>
          <w:i/>
        </w:rPr>
        <w:t xml:space="preserve">How are they different? </w:t>
      </w:r>
      <w:r w:rsidRPr="00A95AE8">
        <w:rPr>
          <w:rFonts w:ascii="Avenir Book" w:hAnsi="Avenir Book"/>
        </w:rPr>
        <w:t xml:space="preserve"> </w:t>
      </w:r>
    </w:p>
    <w:p w14:paraId="22C88161" w14:textId="77777777" w:rsidR="00EE1CE2" w:rsidRDefault="007F6189" w:rsidP="00640938">
      <w:pPr>
        <w:rPr>
          <w:rFonts w:ascii="Avenir Book" w:hAnsi="Avenir Book"/>
        </w:rPr>
      </w:pPr>
      <w:r w:rsidRPr="00A95AE8">
        <w:rPr>
          <w:rFonts w:ascii="Avenir Book" w:hAnsi="Avenir Book"/>
        </w:rPr>
        <w:t xml:space="preserve">The Sun is </w:t>
      </w:r>
      <w:r w:rsidR="00FB7186">
        <w:rPr>
          <w:rFonts w:ascii="Avenir Book" w:hAnsi="Avenir Book"/>
        </w:rPr>
        <w:t xml:space="preserve">really </w:t>
      </w:r>
      <w:r w:rsidRPr="00A95AE8">
        <w:rPr>
          <w:rFonts w:ascii="Avenir Book" w:hAnsi="Avenir Book"/>
        </w:rPr>
        <w:t xml:space="preserve">bright, and it looks yellow.  The Moon is grey and not as bright.  </w:t>
      </w:r>
    </w:p>
    <w:p w14:paraId="19621C52" w14:textId="77777777" w:rsidR="00EE1CE2" w:rsidRDefault="00EE1CE2" w:rsidP="00640938">
      <w:pPr>
        <w:rPr>
          <w:rFonts w:ascii="Avenir Book" w:hAnsi="Avenir Book"/>
        </w:rPr>
      </w:pPr>
    </w:p>
    <w:p w14:paraId="6BF695A5" w14:textId="77777777" w:rsidR="00EE1CE2" w:rsidRDefault="007F6189" w:rsidP="00640938">
      <w:pPr>
        <w:rPr>
          <w:rFonts w:ascii="Avenir Book" w:hAnsi="Avenir Book"/>
        </w:rPr>
      </w:pPr>
      <w:r w:rsidRPr="00A95AE8">
        <w:rPr>
          <w:rFonts w:ascii="Avenir Book" w:hAnsi="Avenir Book"/>
          <w:i/>
        </w:rPr>
        <w:t>Can you think of any other differences?</w:t>
      </w:r>
      <w:r w:rsidRPr="00A95AE8">
        <w:rPr>
          <w:rFonts w:ascii="Avenir Book" w:hAnsi="Avenir Book"/>
        </w:rPr>
        <w:t xml:space="preserve">  </w:t>
      </w:r>
    </w:p>
    <w:p w14:paraId="0D860630" w14:textId="77777777" w:rsidR="00EE1CE2" w:rsidRDefault="007F6189" w:rsidP="00640938">
      <w:pPr>
        <w:rPr>
          <w:rFonts w:ascii="Avenir Book" w:hAnsi="Avenir Book"/>
        </w:rPr>
      </w:pPr>
      <w:r w:rsidRPr="00A95AE8">
        <w:rPr>
          <w:rFonts w:ascii="Avenir Book" w:hAnsi="Avenir Book"/>
        </w:rPr>
        <w:t xml:space="preserve">The Moon changes shape, sometimes it is round, sometimes it is a half-Moon, and sometimes it looks like a banana (this shape is called a crescent Moon).  </w:t>
      </w:r>
    </w:p>
    <w:p w14:paraId="71AAD881" w14:textId="77777777" w:rsidR="00EE1CE2" w:rsidRDefault="00EE1CE2" w:rsidP="00640938">
      <w:pPr>
        <w:rPr>
          <w:rFonts w:ascii="Avenir Book" w:hAnsi="Avenir Book"/>
        </w:rPr>
      </w:pPr>
    </w:p>
    <w:p w14:paraId="469B49E0" w14:textId="77777777" w:rsidR="00EE1CE2" w:rsidRDefault="007F6189" w:rsidP="00640938">
      <w:pPr>
        <w:rPr>
          <w:rFonts w:ascii="Avenir Book" w:hAnsi="Avenir Book"/>
        </w:rPr>
      </w:pPr>
      <w:r w:rsidRPr="00A95AE8">
        <w:rPr>
          <w:rFonts w:ascii="Avenir Book" w:hAnsi="Avenir Book"/>
          <w:i/>
        </w:rPr>
        <w:t xml:space="preserve">Does the Sun change shape like the Moon? </w:t>
      </w:r>
      <w:r w:rsidRPr="00A95AE8">
        <w:rPr>
          <w:rFonts w:ascii="Avenir Book" w:hAnsi="Avenir Book"/>
        </w:rPr>
        <w:t xml:space="preserve"> </w:t>
      </w:r>
    </w:p>
    <w:p w14:paraId="6D7C7EEE" w14:textId="77777777" w:rsidR="00EE1CE2" w:rsidRDefault="007F6189" w:rsidP="00640938">
      <w:pPr>
        <w:rPr>
          <w:rFonts w:ascii="Avenir Book" w:hAnsi="Avenir Book"/>
        </w:rPr>
      </w:pPr>
      <w:r w:rsidRPr="00A95AE8">
        <w:rPr>
          <w:rFonts w:ascii="Avenir Book" w:hAnsi="Avenir Book"/>
        </w:rPr>
        <w:t xml:space="preserve">No, the Sun is always a circle.  </w:t>
      </w:r>
    </w:p>
    <w:p w14:paraId="15BE2821" w14:textId="77777777" w:rsidR="00EE1CE2" w:rsidRDefault="00EE1CE2" w:rsidP="00640938">
      <w:pPr>
        <w:rPr>
          <w:rFonts w:ascii="Avenir Book" w:hAnsi="Avenir Book"/>
        </w:rPr>
      </w:pPr>
    </w:p>
    <w:p w14:paraId="5B8AAF08" w14:textId="77777777" w:rsidR="00EE1CE2" w:rsidRDefault="007F6189" w:rsidP="00640938">
      <w:pPr>
        <w:rPr>
          <w:rFonts w:ascii="Avenir Book" w:hAnsi="Avenir Book"/>
        </w:rPr>
      </w:pPr>
      <w:r w:rsidRPr="00A95AE8">
        <w:rPr>
          <w:rFonts w:ascii="Avenir Book" w:hAnsi="Avenir Book"/>
          <w:i/>
        </w:rPr>
        <w:t>What do you think the Moon is made of?</w:t>
      </w:r>
      <w:r w:rsidRPr="00A95AE8">
        <w:rPr>
          <w:rFonts w:ascii="Avenir Book" w:hAnsi="Avenir Book"/>
        </w:rPr>
        <w:t xml:space="preserve">  </w:t>
      </w:r>
    </w:p>
    <w:p w14:paraId="5C556F33" w14:textId="77777777" w:rsidR="00EE1CE2" w:rsidRDefault="007F6189" w:rsidP="00640938">
      <w:pPr>
        <w:rPr>
          <w:rFonts w:ascii="Avenir Book" w:hAnsi="Avenir Book"/>
        </w:rPr>
      </w:pPr>
      <w:r w:rsidRPr="00A95AE8">
        <w:rPr>
          <w:rFonts w:ascii="Avenir Book" w:hAnsi="Avenir Book"/>
        </w:rPr>
        <w:t xml:space="preserve">The Moon is made of rocks, just like the Earth, but the Moon is colder than the Earth so there is no </w:t>
      </w:r>
      <w:r w:rsidR="0087745B" w:rsidRPr="00A95AE8">
        <w:rPr>
          <w:rFonts w:ascii="Avenir Book" w:hAnsi="Avenir Book"/>
        </w:rPr>
        <w:t xml:space="preserve">air, no </w:t>
      </w:r>
      <w:r w:rsidRPr="00A95AE8">
        <w:rPr>
          <w:rFonts w:ascii="Avenir Book" w:hAnsi="Avenir Book"/>
        </w:rPr>
        <w:t>wate</w:t>
      </w:r>
      <w:r w:rsidR="0087745B" w:rsidRPr="00A95AE8">
        <w:rPr>
          <w:rFonts w:ascii="Avenir Book" w:hAnsi="Avenir Book"/>
        </w:rPr>
        <w:t xml:space="preserve">r, </w:t>
      </w:r>
      <w:r w:rsidRPr="00A95AE8">
        <w:rPr>
          <w:rFonts w:ascii="Avenir Book" w:hAnsi="Avenir Book"/>
        </w:rPr>
        <w:t xml:space="preserve">and no seas, oceans or rivers.  It is so dry that there is no life, no plants, no fish, no animals.  </w:t>
      </w:r>
    </w:p>
    <w:p w14:paraId="616FBBFD" w14:textId="77777777" w:rsidR="00EE1CE2" w:rsidRDefault="00EE1CE2" w:rsidP="00640938">
      <w:pPr>
        <w:rPr>
          <w:rFonts w:ascii="Avenir Book" w:hAnsi="Avenir Book"/>
        </w:rPr>
      </w:pPr>
    </w:p>
    <w:p w14:paraId="0A6BE95F" w14:textId="77777777" w:rsidR="00EE1CE2" w:rsidRDefault="007F6189" w:rsidP="00640938">
      <w:pPr>
        <w:rPr>
          <w:rFonts w:ascii="Avenir Book" w:hAnsi="Avenir Book"/>
        </w:rPr>
      </w:pPr>
      <w:r w:rsidRPr="00A95AE8">
        <w:rPr>
          <w:rFonts w:ascii="Avenir Book" w:hAnsi="Avenir Book"/>
        </w:rPr>
        <w:t xml:space="preserve">The Sun is very different.  The Sun is not made of rock, it is made of gas (like the air) but is much hotter than the Moon or the Earth.  It is so hot on the Sun that water would boil. </w:t>
      </w:r>
      <w:r w:rsidR="00F82C1B" w:rsidRPr="00A95AE8">
        <w:rPr>
          <w:rFonts w:ascii="Avenir Book" w:hAnsi="Avenir Book"/>
        </w:rPr>
        <w:t xml:space="preserve"> </w:t>
      </w:r>
    </w:p>
    <w:p w14:paraId="243FFF11" w14:textId="77777777" w:rsidR="00EE1CE2" w:rsidRDefault="00EE1CE2" w:rsidP="00640938">
      <w:pPr>
        <w:rPr>
          <w:rFonts w:ascii="Avenir Book" w:hAnsi="Avenir Book"/>
        </w:rPr>
      </w:pPr>
    </w:p>
    <w:p w14:paraId="2CC20D5B" w14:textId="77777777" w:rsidR="00EE1CE2" w:rsidRDefault="00F82C1B" w:rsidP="00640938">
      <w:pPr>
        <w:rPr>
          <w:rFonts w:ascii="Avenir Book" w:hAnsi="Avenir Book"/>
        </w:rPr>
      </w:pPr>
      <w:r w:rsidRPr="00A95AE8">
        <w:rPr>
          <w:rFonts w:ascii="Avenir Book" w:hAnsi="Avenir Book"/>
        </w:rPr>
        <w:t xml:space="preserve">So the Moon is too cold, and the Sun is too hot.  </w:t>
      </w:r>
    </w:p>
    <w:p w14:paraId="78F2BADA" w14:textId="77777777" w:rsidR="00EE1CE2" w:rsidRDefault="00EE1CE2" w:rsidP="00640938">
      <w:pPr>
        <w:rPr>
          <w:rFonts w:ascii="Avenir Book" w:hAnsi="Avenir Book"/>
        </w:rPr>
      </w:pPr>
    </w:p>
    <w:p w14:paraId="2E692CEE" w14:textId="77777777" w:rsidR="00EE1CE2" w:rsidRDefault="00F82C1B" w:rsidP="00640938">
      <w:pPr>
        <w:rPr>
          <w:rFonts w:ascii="Avenir Book" w:hAnsi="Avenir Book"/>
        </w:rPr>
      </w:pPr>
      <w:r w:rsidRPr="00A95AE8">
        <w:rPr>
          <w:rFonts w:ascii="Avenir Book" w:hAnsi="Avenir Book"/>
          <w:i/>
        </w:rPr>
        <w:t>What about our planet, the Earth?</w:t>
      </w:r>
      <w:r w:rsidRPr="00A95AE8">
        <w:rPr>
          <w:rFonts w:ascii="Avenir Book" w:hAnsi="Avenir Book"/>
        </w:rPr>
        <w:t xml:space="preserve">  </w:t>
      </w:r>
    </w:p>
    <w:p w14:paraId="6FFC5DB0" w14:textId="12F72593" w:rsidR="00BE023D" w:rsidRDefault="00F82C1B" w:rsidP="00640938">
      <w:pPr>
        <w:rPr>
          <w:rFonts w:ascii="Avenir Book" w:hAnsi="Avenir Book"/>
        </w:rPr>
      </w:pPr>
      <w:r w:rsidRPr="00A95AE8">
        <w:rPr>
          <w:rFonts w:ascii="Avenir Book" w:hAnsi="Avenir Book"/>
        </w:rPr>
        <w:t xml:space="preserve">The Earth has rocks like the Moon.  The Earth is cooler than the Sun, and warmer than the Moon, so water on the Earth does not boil or freeze, and we have oceans, seas and rivers full of life.  </w:t>
      </w:r>
    </w:p>
    <w:p w14:paraId="6D2CACC3" w14:textId="13ED669A" w:rsidR="00BE023D" w:rsidRDefault="00BE023D" w:rsidP="00640938">
      <w:pPr>
        <w:rPr>
          <w:rFonts w:ascii="Avenir Book" w:hAnsi="Avenir Book"/>
        </w:rPr>
      </w:pPr>
    </w:p>
    <w:p w14:paraId="1585E802" w14:textId="4F44E25A" w:rsidR="00EE1CE2" w:rsidRDefault="00EE1CE2" w:rsidP="00640938">
      <w:pPr>
        <w:rPr>
          <w:rFonts w:ascii="Avenir Book" w:hAnsi="Avenir Book"/>
        </w:rPr>
      </w:pPr>
      <w:r>
        <w:rPr>
          <w:rFonts w:ascii="Avenir Book" w:hAnsi="Avenir Book"/>
        </w:rPr>
        <w:t>There are eight planets in the Solar System (Mercury, Venus, Earth, Mars, Jupiter, Saturn, Uranus and Neptune), and they are all very different.</w:t>
      </w:r>
    </w:p>
    <w:p w14:paraId="74E18EE1" w14:textId="77777777" w:rsidR="00D448F9" w:rsidRDefault="00D448F9">
      <w:pPr>
        <w:rPr>
          <w:rFonts w:ascii="Avenir Book" w:hAnsi="Avenir Book"/>
          <w:b/>
        </w:rPr>
      </w:pPr>
      <w:r>
        <w:rPr>
          <w:rFonts w:ascii="Avenir Book" w:hAnsi="Avenir Book"/>
          <w:b/>
        </w:rPr>
        <w:br w:type="page"/>
      </w:r>
    </w:p>
    <w:p w14:paraId="24D48D83" w14:textId="7CD7DFBA" w:rsidR="00051E9A" w:rsidRDefault="00640938" w:rsidP="00640938">
      <w:pPr>
        <w:rPr>
          <w:rFonts w:ascii="Avenir Book" w:hAnsi="Avenir Book"/>
          <w:bCs/>
        </w:rPr>
      </w:pPr>
      <w:r w:rsidRPr="00A95AE8">
        <w:rPr>
          <w:rFonts w:ascii="Avenir Book" w:hAnsi="Avenir Book"/>
          <w:b/>
        </w:rPr>
        <w:lastRenderedPageBreak/>
        <w:t>The science:</w:t>
      </w:r>
      <w:r w:rsidR="004A6FB0">
        <w:rPr>
          <w:rFonts w:ascii="Avenir Book" w:hAnsi="Avenir Book"/>
          <w:b/>
        </w:rPr>
        <w:t xml:space="preserve"> </w:t>
      </w:r>
      <w:r w:rsidR="004A6FB0" w:rsidRPr="004A6FB0">
        <w:rPr>
          <w:rFonts w:ascii="Avenir Book" w:hAnsi="Avenir Book"/>
          <w:bCs/>
        </w:rPr>
        <w:t xml:space="preserve">Below are </w:t>
      </w:r>
      <w:r w:rsidR="004A6FB0">
        <w:rPr>
          <w:rFonts w:ascii="Avenir Book" w:hAnsi="Avenir Book"/>
          <w:bCs/>
        </w:rPr>
        <w:t>descriptions of several solar system objects</w:t>
      </w:r>
      <w:r w:rsidR="00D448F9">
        <w:rPr>
          <w:rFonts w:ascii="Avenir Book" w:hAnsi="Avenir Book"/>
          <w:bCs/>
        </w:rPr>
        <w:t xml:space="preserve"> which you may find useful in leading discussions with the students doing the activity</w:t>
      </w:r>
      <w:r w:rsidR="004A6FB0">
        <w:rPr>
          <w:rFonts w:ascii="Avenir Book" w:hAnsi="Avenir Book"/>
          <w:bCs/>
        </w:rPr>
        <w:t>.</w:t>
      </w:r>
      <w:r w:rsidR="00EE1CE2">
        <w:rPr>
          <w:rFonts w:ascii="Avenir Book" w:hAnsi="Avenir Book"/>
          <w:bCs/>
        </w:rPr>
        <w:t xml:space="preserve">  The flash cards (</w:t>
      </w:r>
      <w:hyperlink r:id="rId10" w:history="1">
        <w:r w:rsidR="00EE1CE2" w:rsidRPr="00EE1CE2">
          <w:rPr>
            <w:rStyle w:val="Hyperlink"/>
            <w:rFonts w:ascii="Avenir Book" w:hAnsi="Avenir Book"/>
          </w:rPr>
          <w:t>Word document</w:t>
        </w:r>
      </w:hyperlink>
      <w:r w:rsidR="00EE1CE2">
        <w:rPr>
          <w:rFonts w:ascii="Avenir Book" w:hAnsi="Avenir Book"/>
        </w:rPr>
        <w:t xml:space="preserve">, </w:t>
      </w:r>
      <w:hyperlink r:id="rId11" w:history="1">
        <w:r w:rsidR="00EE1CE2" w:rsidRPr="00EE1CE2">
          <w:rPr>
            <w:rStyle w:val="Hyperlink"/>
            <w:rFonts w:ascii="Avenir Book" w:hAnsi="Avenir Book"/>
          </w:rPr>
          <w:t>PDF file</w:t>
        </w:r>
      </w:hyperlink>
      <w:r w:rsidR="00EE1CE2">
        <w:rPr>
          <w:rFonts w:ascii="Avenir Book" w:hAnsi="Avenir Book"/>
        </w:rPr>
        <w:t>) have suggested vocabulary that can be used to describe each planet, of you can use the versions included in this file to add your own vocabulary.</w:t>
      </w:r>
    </w:p>
    <w:p w14:paraId="1282C827" w14:textId="77777777" w:rsidR="00EE1CE2" w:rsidRPr="00B8645B" w:rsidRDefault="00EE1CE2" w:rsidP="00640938">
      <w:pPr>
        <w:rPr>
          <w:rFonts w:ascii="Avenir Book" w:hAnsi="Avenir Book"/>
        </w:rPr>
      </w:pPr>
    </w:p>
    <w:p w14:paraId="7A1B7D02" w14:textId="00AEE194" w:rsidR="00051E9A" w:rsidRDefault="00640938" w:rsidP="00640938">
      <w:pPr>
        <w:rPr>
          <w:rFonts w:ascii="Avenir Book" w:hAnsi="Avenir Book"/>
        </w:rPr>
      </w:pPr>
      <w:r w:rsidRPr="00A95AE8">
        <w:rPr>
          <w:rFonts w:ascii="Avenir Book" w:hAnsi="Avenir Book"/>
          <w:b/>
        </w:rPr>
        <w:t>The Sun</w:t>
      </w:r>
      <w:r w:rsidRPr="00A95AE8">
        <w:rPr>
          <w:rFonts w:ascii="Avenir Book" w:hAnsi="Avenir Book"/>
        </w:rPr>
        <w:t xml:space="preserve"> is perhaps the most familiar astronomical object</w:t>
      </w:r>
      <w:r w:rsidR="003D4BAE">
        <w:rPr>
          <w:rFonts w:ascii="Avenir Book" w:hAnsi="Avenir Book"/>
        </w:rPr>
        <w:t>. At</w:t>
      </w:r>
      <w:r w:rsidRPr="00A95AE8">
        <w:rPr>
          <w:rFonts w:ascii="Avenir Book" w:hAnsi="Avenir Book"/>
        </w:rPr>
        <w:t xml:space="preserve"> the centre of our solar system</w:t>
      </w:r>
      <w:r w:rsidR="00F473A6" w:rsidRPr="00A95AE8">
        <w:rPr>
          <w:rFonts w:ascii="Avenir Book" w:hAnsi="Avenir Book"/>
        </w:rPr>
        <w:t>,</w:t>
      </w:r>
      <w:r w:rsidRPr="00A95AE8">
        <w:rPr>
          <w:rFonts w:ascii="Avenir Book" w:hAnsi="Avenir Book"/>
        </w:rPr>
        <w:t xml:space="preserve"> it is the source of all the heat and light that </w:t>
      </w:r>
      <w:r w:rsidR="00F473A6" w:rsidRPr="00A95AE8">
        <w:rPr>
          <w:rFonts w:ascii="Avenir Book" w:hAnsi="Avenir Book"/>
        </w:rPr>
        <w:t>gives our planet the perfect conditions for life.  The temperature on the surface of the Sun is 6000</w:t>
      </w:r>
      <w:r w:rsidR="00F473A6" w:rsidRPr="00A95AE8">
        <w:rPr>
          <w:rFonts w:ascii="Avenir Book" w:hAnsi="Avenir Book"/>
          <w:vertAlign w:val="superscript"/>
        </w:rPr>
        <w:t>o</w:t>
      </w:r>
      <w:r w:rsidR="00F473A6" w:rsidRPr="00A95AE8">
        <w:rPr>
          <w:rFonts w:ascii="Avenir Book" w:hAnsi="Avenir Book"/>
        </w:rPr>
        <w:t>C, more than 20 times hotter that a hot oven.  Unlike the Earth, the Sun is made of gas and has no solid surface.</w:t>
      </w:r>
      <w:r w:rsidR="00166873" w:rsidRPr="00A95AE8">
        <w:rPr>
          <w:rFonts w:ascii="Avenir Book" w:hAnsi="Avenir Book"/>
        </w:rPr>
        <w:t xml:space="preserve">  In the touch box, the hot water bottle is used to represent the high temperature, and the cotton wool represents the gaseous nature of the Sun.</w:t>
      </w:r>
    </w:p>
    <w:p w14:paraId="501099BF" w14:textId="77777777" w:rsidR="00EE1CE2" w:rsidRPr="00A95AE8" w:rsidRDefault="00EE1CE2" w:rsidP="00640938">
      <w:pPr>
        <w:rPr>
          <w:rFonts w:ascii="Avenir Book" w:hAnsi="Avenir Book"/>
        </w:rPr>
      </w:pPr>
    </w:p>
    <w:p w14:paraId="0E93EF80" w14:textId="27E709F5" w:rsidR="00051E9A" w:rsidRDefault="00F473A6" w:rsidP="00640938">
      <w:pPr>
        <w:rPr>
          <w:rFonts w:ascii="Avenir Book" w:hAnsi="Avenir Book"/>
        </w:rPr>
      </w:pPr>
      <w:r w:rsidRPr="00A95AE8">
        <w:rPr>
          <w:rFonts w:ascii="Avenir Book" w:hAnsi="Avenir Book"/>
          <w:b/>
        </w:rPr>
        <w:t>The Earth</w:t>
      </w:r>
      <w:r w:rsidRPr="00A95AE8">
        <w:rPr>
          <w:rFonts w:ascii="Avenir Book" w:hAnsi="Avenir Book"/>
        </w:rPr>
        <w:t xml:space="preserve"> is our planet, our home in the solar system.  It is the third planet from the Sun and is the only place in the solar system where we know liquid water exists.</w:t>
      </w:r>
      <w:r w:rsidR="00166873" w:rsidRPr="00A95AE8">
        <w:rPr>
          <w:rFonts w:ascii="Avenir Book" w:hAnsi="Avenir Book"/>
        </w:rPr>
        <w:t xml:space="preserve">  To illustrate this, the touch box contains some rock to represent the surface, some mud or wet sand to represent the liquid water and ground.</w:t>
      </w:r>
      <w:r w:rsidRPr="00A95AE8">
        <w:rPr>
          <w:rFonts w:ascii="Avenir Book" w:hAnsi="Avenir Book"/>
        </w:rPr>
        <w:t xml:space="preserve">  It is also the only place known to </w:t>
      </w:r>
      <w:r w:rsidR="00166873" w:rsidRPr="00A95AE8">
        <w:rPr>
          <w:rFonts w:ascii="Avenir Book" w:hAnsi="Avenir Book"/>
        </w:rPr>
        <w:t>support life in the solar system, so the touch box contains some plant life to illustrate this point.  A small amount of cotton wool can also be included to represent our atmosphere and clouds.</w:t>
      </w:r>
    </w:p>
    <w:p w14:paraId="6575CB93" w14:textId="77777777" w:rsidR="00EE1CE2" w:rsidRPr="00A95AE8" w:rsidRDefault="00EE1CE2" w:rsidP="00640938">
      <w:pPr>
        <w:rPr>
          <w:rFonts w:ascii="Avenir Book" w:hAnsi="Avenir Book"/>
        </w:rPr>
      </w:pPr>
    </w:p>
    <w:p w14:paraId="313F4DF1" w14:textId="730FC2DB" w:rsidR="00640938" w:rsidRDefault="00166873" w:rsidP="00640938">
      <w:pPr>
        <w:rPr>
          <w:rFonts w:ascii="Avenir Book" w:hAnsi="Avenir Book"/>
        </w:rPr>
      </w:pPr>
      <w:r w:rsidRPr="00A95AE8">
        <w:rPr>
          <w:rFonts w:ascii="Avenir Book" w:hAnsi="Avenir Book"/>
          <w:b/>
        </w:rPr>
        <w:t>The Moon</w:t>
      </w:r>
      <w:r w:rsidRPr="00A95AE8">
        <w:rPr>
          <w:rFonts w:ascii="Avenir Book" w:hAnsi="Avenir Book"/>
        </w:rPr>
        <w:t xml:space="preserve"> is our companion in the solar system.  Like the Earth, it has a solid surface (represented by rocks), but since it is much smaller than the Earth is does not have enough gravity to keep hold of an atmosphere</w:t>
      </w:r>
      <w:r w:rsidR="00051E9A" w:rsidRPr="00A95AE8">
        <w:rPr>
          <w:rFonts w:ascii="Avenir Book" w:hAnsi="Avenir Book"/>
        </w:rPr>
        <w:t>.  This lack of atmosphere means that the Moon cannot keep hold of the heat received from the Sun, so the surface is much colder than the Earth, represented by a frozen ice block.  The surface of the Moon is rocky with large amounts of fine dust that has been created in by millions of meteorite impacts over the 4.5-billion-year lifetime of the Moon, represented here by small rocks and sand.</w:t>
      </w:r>
    </w:p>
    <w:p w14:paraId="3EB34072" w14:textId="77777777" w:rsidR="00EE1CE2" w:rsidRPr="00A95AE8" w:rsidRDefault="00EE1CE2" w:rsidP="00640938">
      <w:pPr>
        <w:rPr>
          <w:rFonts w:ascii="Avenir Book" w:hAnsi="Avenir Book"/>
        </w:rPr>
      </w:pPr>
    </w:p>
    <w:p w14:paraId="209DFA8D" w14:textId="7DBC3D09" w:rsidR="00C767A4" w:rsidRDefault="00C767A4" w:rsidP="00C767A4">
      <w:pPr>
        <w:rPr>
          <w:rFonts w:ascii="Avenir Book" w:hAnsi="Avenir Book"/>
        </w:rPr>
      </w:pPr>
      <w:r w:rsidRPr="00A95AE8">
        <w:rPr>
          <w:rFonts w:ascii="Avenir Book" w:hAnsi="Avenir Book"/>
        </w:rPr>
        <w:t xml:space="preserve">The planet </w:t>
      </w:r>
      <w:r w:rsidRPr="00A95AE8">
        <w:rPr>
          <w:rFonts w:ascii="Avenir Book" w:hAnsi="Avenir Book"/>
          <w:b/>
        </w:rPr>
        <w:t>Mars</w:t>
      </w:r>
      <w:r w:rsidRPr="00A95AE8">
        <w:rPr>
          <w:rFonts w:ascii="Avenir Book" w:hAnsi="Avenir Book"/>
        </w:rPr>
        <w:t xml:space="preserve"> is a rocky planet like the Earth.  Is has a solid rocky surface, represented by the rocks.  Since it is further from the Sun than the Earth, the temperature on Mars is lower and water only exists as ice, represented by ice cubes (or an ice block if you prefer).  This idea of it being cooler the further you get from the Sun can be illustrated by asking the students how warm they feel close to, and then further away from a radiator.  Mars is known as the Rad Planet since it has a distinctly orange appearance in the sky.  This colour is due to a high level of iron in the surface rock, the colour can be represented using some orange powder paint, or a rusty object (but take care with sharp edges).  Mars has a thin atmosphere, and again this can be represented by a small amount of cotton wool.</w:t>
      </w:r>
    </w:p>
    <w:p w14:paraId="397E8A7D" w14:textId="77777777" w:rsidR="00EE1CE2" w:rsidRPr="00A95AE8" w:rsidRDefault="00EE1CE2" w:rsidP="00C767A4">
      <w:pPr>
        <w:rPr>
          <w:rFonts w:ascii="Avenir Book" w:hAnsi="Avenir Book"/>
        </w:rPr>
      </w:pPr>
    </w:p>
    <w:p w14:paraId="52C372A1" w14:textId="4693BFF1" w:rsidR="00BE023D" w:rsidRDefault="00C767A4">
      <w:pPr>
        <w:rPr>
          <w:rFonts w:ascii="Avenir Book" w:hAnsi="Avenir Book"/>
        </w:rPr>
      </w:pPr>
      <w:r w:rsidRPr="00A95AE8">
        <w:rPr>
          <w:rFonts w:ascii="Avenir Book" w:hAnsi="Avenir Book"/>
          <w:b/>
        </w:rPr>
        <w:lastRenderedPageBreak/>
        <w:t>Jupiter</w:t>
      </w:r>
      <w:r w:rsidRPr="00A95AE8">
        <w:rPr>
          <w:rFonts w:ascii="Avenir Book" w:hAnsi="Avenir Book"/>
        </w:rPr>
        <w:t xml:space="preserve"> is the largest planet in the solar system.  Unlike the planets described above, Jupiter is a type of planet known as a gas giant.  It is made of gas rather than rock and has no solid surface.  This is represented here by a large mound of cotton wool to illustrate a gas atmosphere.  Since it is a long way from the Sun (Jupiter is more than five times as far from the Sun as the Earth) it is very cold, again represented by an ice block at the bottom of the touch box.</w:t>
      </w:r>
    </w:p>
    <w:p w14:paraId="2D3754EC" w14:textId="77777777" w:rsidR="00EE1CE2" w:rsidRDefault="00EE1CE2">
      <w:pPr>
        <w:rPr>
          <w:rFonts w:ascii="Avenir Book" w:hAnsi="Avenir Book"/>
        </w:rPr>
      </w:pPr>
    </w:p>
    <w:p w14:paraId="71C3F97B" w14:textId="0C6B2A79" w:rsidR="00FB7186" w:rsidRPr="00C767A4" w:rsidRDefault="00C767A4">
      <w:pPr>
        <w:rPr>
          <w:rFonts w:ascii="Avenir Book" w:hAnsi="Avenir Book"/>
        </w:rPr>
      </w:pPr>
      <w:r>
        <w:rPr>
          <w:rFonts w:ascii="Avenir Book" w:hAnsi="Avenir Book"/>
        </w:rPr>
        <w:t xml:space="preserve">Other solar system object are of course possible.  You can find a huge amount of information on the planets and their characteristics on the </w:t>
      </w:r>
      <w:hyperlink r:id="rId12" w:history="1">
        <w:r w:rsidRPr="00EE1CE2">
          <w:rPr>
            <w:rStyle w:val="Hyperlink"/>
            <w:rFonts w:ascii="Avenir Book" w:hAnsi="Avenir Book"/>
          </w:rPr>
          <w:t>NASA</w:t>
        </w:r>
      </w:hyperlink>
      <w:r w:rsidR="00D40C96">
        <w:rPr>
          <w:rFonts w:ascii="Avenir Book" w:hAnsi="Avenir Book"/>
        </w:rPr>
        <w:t xml:space="preserve">, </w:t>
      </w:r>
      <w:hyperlink r:id="rId13" w:history="1">
        <w:r w:rsidR="00D40C96" w:rsidRPr="00D40C96">
          <w:rPr>
            <w:rStyle w:val="Hyperlink"/>
            <w:rFonts w:ascii="Avenir Book" w:hAnsi="Avenir Book"/>
          </w:rPr>
          <w:t>ESA</w:t>
        </w:r>
      </w:hyperlink>
      <w:r>
        <w:rPr>
          <w:rFonts w:ascii="Avenir Book" w:hAnsi="Avenir Book"/>
        </w:rPr>
        <w:t xml:space="preserve"> or </w:t>
      </w:r>
      <w:hyperlink r:id="rId14" w:history="1">
        <w:r w:rsidR="00EE1CE2" w:rsidRPr="00EE1CE2">
          <w:rPr>
            <w:rStyle w:val="Hyperlink"/>
            <w:rFonts w:ascii="Avenir Book" w:hAnsi="Avenir Book"/>
          </w:rPr>
          <w:t>National Geographic</w:t>
        </w:r>
      </w:hyperlink>
      <w:r>
        <w:rPr>
          <w:rFonts w:ascii="Avenir Book" w:hAnsi="Avenir Book"/>
        </w:rPr>
        <w:t xml:space="preserve"> websites, or in any good space encyclopaedia.</w:t>
      </w:r>
      <w:r w:rsidR="00FB7186">
        <w:rPr>
          <w:rFonts w:ascii="Avenir Book" w:hAnsi="Avenir Book"/>
          <w:b/>
        </w:rPr>
        <w:br w:type="page"/>
      </w:r>
    </w:p>
    <w:p w14:paraId="3035A40F" w14:textId="35C2159D" w:rsidR="0087745B" w:rsidRPr="00A95AE8" w:rsidRDefault="0087745B" w:rsidP="00640938">
      <w:pPr>
        <w:rPr>
          <w:rFonts w:ascii="Avenir Book" w:hAnsi="Avenir Book"/>
        </w:rPr>
      </w:pPr>
      <w:r w:rsidRPr="00A95AE8">
        <w:rPr>
          <w:rFonts w:ascii="Avenir Book" w:hAnsi="Avenir Book"/>
          <w:b/>
        </w:rPr>
        <w:lastRenderedPageBreak/>
        <w:t>The activity</w:t>
      </w:r>
      <w:r w:rsidRPr="00A95AE8">
        <w:rPr>
          <w:rFonts w:ascii="Avenir Book" w:hAnsi="Avenir Book"/>
        </w:rPr>
        <w:t>:</w:t>
      </w:r>
    </w:p>
    <w:p w14:paraId="1E74A8F9" w14:textId="77777777" w:rsidR="00EE1CE2" w:rsidRDefault="0087745B" w:rsidP="00640938">
      <w:pPr>
        <w:rPr>
          <w:rFonts w:ascii="Avenir Book" w:hAnsi="Avenir Book"/>
        </w:rPr>
      </w:pPr>
      <w:r w:rsidRPr="00A95AE8">
        <w:rPr>
          <w:rFonts w:ascii="Avenir Book" w:hAnsi="Avenir Book"/>
        </w:rPr>
        <w:t xml:space="preserve">The touch boxes can be constructed using shoe boxes or similar.  Cut a hole in each box big enough for someone to fit their hand through.  If you have time, you can fix some dark fabric inside the box, covering the hole so that students cannot see into the box – this can be effective and add to the excitement, but is not necessary.  </w:t>
      </w:r>
      <w:r w:rsidRPr="00D448F9">
        <w:rPr>
          <w:rFonts w:ascii="Avenir Book" w:hAnsi="Avenir Book"/>
          <w:b/>
          <w:bCs/>
        </w:rPr>
        <w:t>Assemble the boxes in advance</w:t>
      </w:r>
      <w:r w:rsidRPr="00A95AE8">
        <w:rPr>
          <w:rFonts w:ascii="Avenir Book" w:hAnsi="Avenir Book"/>
        </w:rPr>
        <w:t xml:space="preserve">, and print off the flash cards </w:t>
      </w:r>
      <w:r w:rsidR="00EE1CE2">
        <w:rPr>
          <w:rFonts w:ascii="Avenir Book" w:hAnsi="Avenir Book"/>
          <w:bCs/>
        </w:rPr>
        <w:t>(</w:t>
      </w:r>
      <w:hyperlink r:id="rId15" w:history="1">
        <w:r w:rsidR="00EE1CE2" w:rsidRPr="00EE1CE2">
          <w:rPr>
            <w:rStyle w:val="Hyperlink"/>
            <w:rFonts w:ascii="Avenir Book" w:hAnsi="Avenir Book"/>
          </w:rPr>
          <w:t>Word document</w:t>
        </w:r>
      </w:hyperlink>
      <w:r w:rsidR="00EE1CE2">
        <w:rPr>
          <w:rFonts w:ascii="Avenir Book" w:hAnsi="Avenir Book"/>
        </w:rPr>
        <w:t xml:space="preserve">, </w:t>
      </w:r>
      <w:hyperlink r:id="rId16" w:history="1">
        <w:r w:rsidR="00EE1CE2" w:rsidRPr="00EE1CE2">
          <w:rPr>
            <w:rStyle w:val="Hyperlink"/>
            <w:rFonts w:ascii="Avenir Book" w:hAnsi="Avenir Book"/>
          </w:rPr>
          <w:t>PDF file</w:t>
        </w:r>
      </w:hyperlink>
      <w:r w:rsidR="00EE1CE2">
        <w:rPr>
          <w:rFonts w:ascii="Avenir Book" w:hAnsi="Avenir Book"/>
        </w:rPr>
        <w:t xml:space="preserve">, or see below) </w:t>
      </w:r>
      <w:r w:rsidRPr="00A95AE8">
        <w:rPr>
          <w:rFonts w:ascii="Avenir Book" w:hAnsi="Avenir Book"/>
        </w:rPr>
        <w:t xml:space="preserve">with the object picture, and </w:t>
      </w:r>
      <w:r w:rsidR="00B8645B">
        <w:rPr>
          <w:rFonts w:ascii="Avenir Book" w:hAnsi="Avenir Book"/>
        </w:rPr>
        <w:t>descriptive keywords underneath</w:t>
      </w:r>
      <w:r w:rsidR="00EE1CE2">
        <w:rPr>
          <w:rFonts w:ascii="Avenir Book" w:hAnsi="Avenir Book"/>
        </w:rPr>
        <w:t>.</w:t>
      </w:r>
    </w:p>
    <w:p w14:paraId="4A3CC3B2" w14:textId="77777777" w:rsidR="00EE1CE2" w:rsidRDefault="00EE1CE2" w:rsidP="00640938">
      <w:pPr>
        <w:rPr>
          <w:rFonts w:ascii="Avenir Book" w:hAnsi="Avenir Book"/>
        </w:rPr>
      </w:pPr>
    </w:p>
    <w:p w14:paraId="2B8C71CF" w14:textId="7C830AA8" w:rsidR="0087745B" w:rsidRPr="00A95AE8" w:rsidRDefault="0087745B" w:rsidP="00640938">
      <w:pPr>
        <w:rPr>
          <w:rFonts w:ascii="Avenir Book" w:hAnsi="Avenir Book"/>
        </w:rPr>
      </w:pPr>
      <w:r w:rsidRPr="00A95AE8">
        <w:rPr>
          <w:rFonts w:ascii="Avenir Book" w:hAnsi="Avenir Book"/>
        </w:rPr>
        <w:t>Students can then take it in turns to put a hand inside the box and describe what they feel.  This activity works well in small groups, where the students each feel inside the box, describe to the other students what the</w:t>
      </w:r>
      <w:r w:rsidR="00FB7186">
        <w:rPr>
          <w:rFonts w:ascii="Avenir Book" w:hAnsi="Avenir Book"/>
        </w:rPr>
        <w:t>y</w:t>
      </w:r>
      <w:r w:rsidRPr="00A95AE8">
        <w:rPr>
          <w:rFonts w:ascii="Avenir Book" w:hAnsi="Avenir Book"/>
        </w:rPr>
        <w:t xml:space="preserve"> feel, and then decide between them which Solar System object the box represents.  The activity can be concluded with a whole-class discussion on what they found in the boxes, and whether they all agreed on the answers.</w:t>
      </w:r>
    </w:p>
    <w:p w14:paraId="7DEBDC82" w14:textId="120CCF1E" w:rsidR="0087745B" w:rsidRPr="00A95AE8" w:rsidRDefault="0087745B" w:rsidP="00640938">
      <w:pPr>
        <w:rPr>
          <w:rFonts w:ascii="Avenir Book" w:hAnsi="Avenir Book"/>
        </w:rPr>
      </w:pPr>
    </w:p>
    <w:p w14:paraId="449F07E0" w14:textId="7000A299" w:rsidR="00FB7186" w:rsidRPr="00A95AE8" w:rsidRDefault="00FB7186" w:rsidP="00FB7186">
      <w:pPr>
        <w:rPr>
          <w:rFonts w:ascii="Avenir Book" w:hAnsi="Avenir Book"/>
        </w:rPr>
      </w:pPr>
      <w:r w:rsidRPr="00A95AE8">
        <w:rPr>
          <w:rFonts w:ascii="Avenir Book" w:hAnsi="Avenir Book"/>
          <w:b/>
        </w:rPr>
        <w:t>Props required</w:t>
      </w:r>
      <w:r w:rsidRPr="00A95AE8">
        <w:rPr>
          <w:rFonts w:ascii="Avenir Book" w:hAnsi="Avenir Book"/>
        </w:rPr>
        <w:t xml:space="preserve">: </w:t>
      </w:r>
    </w:p>
    <w:p w14:paraId="23FE0414" w14:textId="7BAE0627" w:rsidR="00FB7186" w:rsidRPr="00A95AE8" w:rsidRDefault="00FB7186" w:rsidP="00FB7186">
      <w:pPr>
        <w:rPr>
          <w:rFonts w:ascii="Avenir Book" w:hAnsi="Avenir Book"/>
          <w:lang w:val="en-AU"/>
        </w:rPr>
      </w:pPr>
      <w:r w:rsidRPr="00A95AE8">
        <w:rPr>
          <w:rFonts w:ascii="Avenir Book" w:hAnsi="Avenir Book"/>
          <w:lang w:val="en-AU"/>
        </w:rPr>
        <w:t xml:space="preserve">Sense boxes could be constructed from shoe boxes, </w:t>
      </w:r>
      <w:r w:rsidR="00D448F9">
        <w:rPr>
          <w:rFonts w:ascii="Avenir Book" w:hAnsi="Avenir Book"/>
          <w:lang w:val="en-AU"/>
        </w:rPr>
        <w:t>office moving</w:t>
      </w:r>
      <w:r w:rsidRPr="00A95AE8">
        <w:rPr>
          <w:rFonts w:ascii="Avenir Book" w:hAnsi="Avenir Book"/>
          <w:lang w:val="en-AU"/>
        </w:rPr>
        <w:t xml:space="preserve"> boxes, or similar.  The items used to represent each solar system body could be for example:</w:t>
      </w:r>
    </w:p>
    <w:p w14:paraId="62EF35BA" w14:textId="77777777" w:rsidR="00FB7186" w:rsidRPr="00A95AE8" w:rsidRDefault="00FB7186" w:rsidP="00FB7186">
      <w:pPr>
        <w:pStyle w:val="ListParagraph"/>
        <w:numPr>
          <w:ilvl w:val="0"/>
          <w:numId w:val="2"/>
        </w:numPr>
        <w:rPr>
          <w:rFonts w:ascii="Avenir Book" w:hAnsi="Avenir Book"/>
          <w:lang w:val="en-AU"/>
        </w:rPr>
      </w:pPr>
      <w:r w:rsidRPr="00A95AE8">
        <w:rPr>
          <w:rFonts w:ascii="Avenir Book" w:hAnsi="Avenir Book"/>
          <w:lang w:val="en-AU"/>
        </w:rPr>
        <w:t>Sun: hot water bottle covered with a mound of cotton wool to illustrate hot gas.</w:t>
      </w:r>
    </w:p>
    <w:p w14:paraId="0DECFED5" w14:textId="77777777" w:rsidR="00FB7186" w:rsidRPr="00A95AE8" w:rsidRDefault="00FB7186" w:rsidP="00FB7186">
      <w:pPr>
        <w:pStyle w:val="ListParagraph"/>
        <w:numPr>
          <w:ilvl w:val="0"/>
          <w:numId w:val="2"/>
        </w:numPr>
        <w:rPr>
          <w:rFonts w:ascii="Avenir Book" w:hAnsi="Avenir Book"/>
          <w:lang w:val="en-AU"/>
        </w:rPr>
      </w:pPr>
      <w:r w:rsidRPr="00A95AE8">
        <w:rPr>
          <w:rFonts w:ascii="Avenir Book" w:hAnsi="Avenir Book"/>
          <w:lang w:val="en-AU"/>
        </w:rPr>
        <w:t>Earth: water, mud, moss, to represent sea, ground and life respectively.</w:t>
      </w:r>
    </w:p>
    <w:p w14:paraId="57F8F82F" w14:textId="77777777" w:rsidR="00FB7186" w:rsidRPr="00A95AE8" w:rsidRDefault="00FB7186" w:rsidP="00FB7186">
      <w:pPr>
        <w:pStyle w:val="ListParagraph"/>
        <w:numPr>
          <w:ilvl w:val="0"/>
          <w:numId w:val="2"/>
        </w:numPr>
        <w:rPr>
          <w:rFonts w:ascii="Avenir Book" w:hAnsi="Avenir Book"/>
          <w:lang w:val="en-AU"/>
        </w:rPr>
      </w:pPr>
      <w:r w:rsidRPr="00A95AE8">
        <w:rPr>
          <w:rFonts w:ascii="Avenir Book" w:hAnsi="Avenir Book"/>
          <w:lang w:val="en-AU"/>
        </w:rPr>
        <w:t>Moon: blue ice block (as used in cool boxes), small rocks or pebbles, plus fine sand to illustrate cold, rocky surface.</w:t>
      </w:r>
    </w:p>
    <w:p w14:paraId="055615DE" w14:textId="77777777" w:rsidR="00FB7186" w:rsidRPr="00A95AE8" w:rsidRDefault="00FB7186" w:rsidP="00FB7186">
      <w:pPr>
        <w:pStyle w:val="ListParagraph"/>
        <w:numPr>
          <w:ilvl w:val="0"/>
          <w:numId w:val="2"/>
        </w:numPr>
        <w:rPr>
          <w:rFonts w:ascii="Avenir Book" w:hAnsi="Avenir Book"/>
          <w:lang w:val="en-AU"/>
        </w:rPr>
      </w:pPr>
      <w:r w:rsidRPr="00A95AE8">
        <w:rPr>
          <w:rFonts w:ascii="Avenir Book" w:hAnsi="Avenir Book"/>
          <w:lang w:val="en-AU"/>
        </w:rPr>
        <w:t>Mars: rock and orange powder paint to represent rocky orange surface, add ice to show Mars is colder than the Earth.</w:t>
      </w:r>
    </w:p>
    <w:p w14:paraId="5291A39D" w14:textId="636ABAE5" w:rsidR="00FB7186" w:rsidRDefault="00FB7186" w:rsidP="00FB7186">
      <w:pPr>
        <w:pStyle w:val="ListParagraph"/>
        <w:numPr>
          <w:ilvl w:val="0"/>
          <w:numId w:val="2"/>
        </w:numPr>
        <w:rPr>
          <w:rFonts w:ascii="Avenir Book" w:hAnsi="Avenir Book"/>
          <w:lang w:val="en-AU"/>
        </w:rPr>
      </w:pPr>
      <w:r w:rsidRPr="00A95AE8">
        <w:rPr>
          <w:rFonts w:ascii="Avenir Book" w:hAnsi="Avenir Book"/>
          <w:lang w:val="en-AU"/>
        </w:rPr>
        <w:t>Jupiter: blue ice block with mound of cotton wool to illustrate a cold gas giant.</w:t>
      </w:r>
    </w:p>
    <w:p w14:paraId="1090D203" w14:textId="41E916C8" w:rsidR="00D448F9" w:rsidRPr="00A95AE8" w:rsidRDefault="00D448F9" w:rsidP="00FB7186">
      <w:pPr>
        <w:pStyle w:val="ListParagraph"/>
        <w:numPr>
          <w:ilvl w:val="0"/>
          <w:numId w:val="2"/>
        </w:numPr>
        <w:rPr>
          <w:rFonts w:ascii="Avenir Book" w:hAnsi="Avenir Book"/>
          <w:lang w:val="en-AU"/>
        </w:rPr>
      </w:pPr>
      <w:r>
        <w:rPr>
          <w:rFonts w:ascii="Avenir Book" w:hAnsi="Avenir Book"/>
          <w:lang w:val="en-AU"/>
        </w:rPr>
        <w:t xml:space="preserve">Flash cards </w:t>
      </w:r>
      <w:r w:rsidR="00EE1CE2">
        <w:rPr>
          <w:rFonts w:ascii="Avenir Book" w:hAnsi="Avenir Book"/>
          <w:bCs/>
        </w:rPr>
        <w:t>(</w:t>
      </w:r>
      <w:hyperlink r:id="rId17" w:history="1">
        <w:r w:rsidR="00EE1CE2" w:rsidRPr="00EE1CE2">
          <w:rPr>
            <w:rStyle w:val="Hyperlink"/>
            <w:rFonts w:ascii="Avenir Book" w:hAnsi="Avenir Book"/>
          </w:rPr>
          <w:t>Word document</w:t>
        </w:r>
      </w:hyperlink>
      <w:r w:rsidR="00EE1CE2">
        <w:rPr>
          <w:rFonts w:ascii="Avenir Book" w:hAnsi="Avenir Book"/>
        </w:rPr>
        <w:t xml:space="preserve">, </w:t>
      </w:r>
      <w:hyperlink r:id="rId18" w:history="1">
        <w:r w:rsidR="00EE1CE2" w:rsidRPr="00EE1CE2">
          <w:rPr>
            <w:rStyle w:val="Hyperlink"/>
            <w:rFonts w:ascii="Avenir Book" w:hAnsi="Avenir Book"/>
          </w:rPr>
          <w:t>PDF file</w:t>
        </w:r>
      </w:hyperlink>
      <w:r w:rsidR="00EE1CE2">
        <w:rPr>
          <w:rFonts w:ascii="Avenir Book" w:hAnsi="Avenir Book"/>
        </w:rPr>
        <w:t>, or see below)</w:t>
      </w:r>
      <w:r>
        <w:rPr>
          <w:rFonts w:ascii="Avenir Book" w:hAnsi="Avenir Book"/>
          <w:lang w:val="en-AU"/>
        </w:rPr>
        <w:t>.</w:t>
      </w:r>
    </w:p>
    <w:p w14:paraId="383EA031" w14:textId="77777777" w:rsidR="00FB7186" w:rsidRPr="00A95AE8" w:rsidRDefault="00FB7186" w:rsidP="00FB7186">
      <w:pPr>
        <w:rPr>
          <w:rFonts w:ascii="Avenir Book" w:hAnsi="Avenir Book"/>
          <w:lang w:val="en-AU"/>
        </w:rPr>
      </w:pPr>
    </w:p>
    <w:p w14:paraId="55944FB1" w14:textId="77777777" w:rsidR="00FB7186" w:rsidRPr="00FB7186" w:rsidRDefault="00FB7186" w:rsidP="00FB7186">
      <w:pPr>
        <w:rPr>
          <w:rFonts w:ascii="Avenir Book" w:hAnsi="Avenir Book"/>
          <w:lang w:val="en-AU"/>
        </w:rPr>
      </w:pPr>
      <w:r w:rsidRPr="00A95AE8">
        <w:rPr>
          <w:rFonts w:ascii="Avenir Book" w:hAnsi="Avenir Book"/>
          <w:b/>
          <w:color w:val="FF0000"/>
          <w:lang w:val="en-AU"/>
        </w:rPr>
        <w:t>Safety note</w:t>
      </w:r>
      <w:r w:rsidRPr="00A95AE8">
        <w:rPr>
          <w:rFonts w:ascii="Avenir Book" w:hAnsi="Avenir Book"/>
          <w:lang w:val="en-AU"/>
        </w:rPr>
        <w:t>: Consider wrapping the hot water bottle and ice blocks in a tea towel or similar to avoid pupils touching the hot/cold surfaces directly.</w:t>
      </w:r>
    </w:p>
    <w:p w14:paraId="2FF27D55" w14:textId="77777777" w:rsidR="00FB7186" w:rsidRPr="00FB7186" w:rsidRDefault="00FB7186" w:rsidP="00640938">
      <w:pPr>
        <w:rPr>
          <w:rFonts w:ascii="Avenir Book" w:hAnsi="Avenir Book"/>
        </w:rPr>
      </w:pPr>
    </w:p>
    <w:p w14:paraId="29E45B60" w14:textId="714C1210" w:rsidR="00FB7186" w:rsidRDefault="00FB7186" w:rsidP="00FB7186">
      <w:pPr>
        <w:pStyle w:val="ListParagraph"/>
        <w:numPr>
          <w:ilvl w:val="0"/>
          <w:numId w:val="4"/>
        </w:numPr>
        <w:rPr>
          <w:rFonts w:ascii="Avenir Book" w:hAnsi="Avenir Book"/>
          <w:bCs/>
        </w:rPr>
      </w:pPr>
      <w:r>
        <w:rPr>
          <w:rFonts w:ascii="Avenir Book" w:hAnsi="Avenir Book"/>
          <w:bCs/>
        </w:rPr>
        <w:t>This is a group activity, so find a few friends to work with.</w:t>
      </w:r>
    </w:p>
    <w:p w14:paraId="0E5DD87E" w14:textId="3F18B93B" w:rsidR="00FB7186" w:rsidRDefault="00FB7186" w:rsidP="00FB7186">
      <w:pPr>
        <w:pStyle w:val="ListParagraph"/>
        <w:numPr>
          <w:ilvl w:val="0"/>
          <w:numId w:val="4"/>
        </w:numPr>
        <w:rPr>
          <w:rFonts w:ascii="Avenir Book" w:hAnsi="Avenir Book"/>
          <w:bCs/>
        </w:rPr>
      </w:pPr>
      <w:r>
        <w:rPr>
          <w:rFonts w:ascii="Avenir Book" w:hAnsi="Avenir Book"/>
          <w:bCs/>
        </w:rPr>
        <w:t>With your friends, sit around a table with a Touch Box in the middle.</w:t>
      </w:r>
    </w:p>
    <w:p w14:paraId="3286D27E" w14:textId="53CD4825" w:rsidR="00FB7186" w:rsidRDefault="00FB7186" w:rsidP="00FB7186">
      <w:pPr>
        <w:pStyle w:val="ListParagraph"/>
        <w:numPr>
          <w:ilvl w:val="0"/>
          <w:numId w:val="4"/>
        </w:numPr>
        <w:rPr>
          <w:rFonts w:ascii="Avenir Book" w:hAnsi="Avenir Book"/>
          <w:bCs/>
        </w:rPr>
      </w:pPr>
      <w:r>
        <w:rPr>
          <w:rFonts w:ascii="Avenir Book" w:hAnsi="Avenir Book"/>
          <w:bCs/>
        </w:rPr>
        <w:t>Take it in turns to put a hand into the box and (carefully!) feel inside.</w:t>
      </w:r>
    </w:p>
    <w:p w14:paraId="0555A87C" w14:textId="6D4CCE14" w:rsidR="00FB7186" w:rsidRDefault="00FB7186" w:rsidP="00FB7186">
      <w:pPr>
        <w:pStyle w:val="ListParagraph"/>
        <w:numPr>
          <w:ilvl w:val="0"/>
          <w:numId w:val="4"/>
        </w:numPr>
        <w:rPr>
          <w:rFonts w:ascii="Avenir Book" w:hAnsi="Avenir Book"/>
          <w:bCs/>
        </w:rPr>
      </w:pPr>
      <w:r>
        <w:rPr>
          <w:rFonts w:ascii="Avenir Book" w:hAnsi="Avenir Book"/>
          <w:bCs/>
        </w:rPr>
        <w:t>What can you feel?  Tell your friends what you feel: is it hot or cold? Are there rocks? What else can you feel?</w:t>
      </w:r>
    </w:p>
    <w:p w14:paraId="368AB6F9" w14:textId="47FBA9B9" w:rsidR="00FB7186" w:rsidRDefault="00FB7186" w:rsidP="00FB7186">
      <w:pPr>
        <w:pStyle w:val="ListParagraph"/>
        <w:numPr>
          <w:ilvl w:val="0"/>
          <w:numId w:val="4"/>
        </w:numPr>
        <w:rPr>
          <w:rFonts w:ascii="Avenir Book" w:hAnsi="Avenir Book"/>
          <w:bCs/>
        </w:rPr>
      </w:pPr>
      <w:r>
        <w:rPr>
          <w:rFonts w:ascii="Avenir Book" w:hAnsi="Avenir Book"/>
          <w:bCs/>
        </w:rPr>
        <w:t xml:space="preserve">Look at the picture cards of the Sun, Moon, Earth and other planets, and read the words </w:t>
      </w:r>
      <w:r w:rsidR="00D448F9">
        <w:rPr>
          <w:rFonts w:ascii="Avenir Book" w:hAnsi="Avenir Book"/>
          <w:bCs/>
        </w:rPr>
        <w:t>that go with the pictures</w:t>
      </w:r>
      <w:r>
        <w:rPr>
          <w:rFonts w:ascii="Avenir Book" w:hAnsi="Avenir Book"/>
          <w:bCs/>
        </w:rPr>
        <w:t>.</w:t>
      </w:r>
    </w:p>
    <w:p w14:paraId="644BC13D" w14:textId="0B052BEB" w:rsidR="00FB7186" w:rsidRDefault="00FB7186" w:rsidP="00FB7186">
      <w:pPr>
        <w:pStyle w:val="ListParagraph"/>
        <w:numPr>
          <w:ilvl w:val="0"/>
          <w:numId w:val="4"/>
        </w:numPr>
        <w:rPr>
          <w:rFonts w:ascii="Avenir Book" w:hAnsi="Avenir Book"/>
          <w:bCs/>
        </w:rPr>
      </w:pPr>
      <w:r>
        <w:rPr>
          <w:rFonts w:ascii="Avenir Book" w:hAnsi="Avenir Book"/>
          <w:bCs/>
        </w:rPr>
        <w:t>Talk to your friends and decide which Solar System object it represents.</w:t>
      </w:r>
    </w:p>
    <w:p w14:paraId="6072825A" w14:textId="00FADD1C" w:rsidR="00FB7186" w:rsidRPr="00FB7186" w:rsidRDefault="00FB7186" w:rsidP="00FB7186">
      <w:pPr>
        <w:pStyle w:val="ListParagraph"/>
        <w:numPr>
          <w:ilvl w:val="0"/>
          <w:numId w:val="4"/>
        </w:numPr>
        <w:rPr>
          <w:rFonts w:ascii="Avenir Book" w:hAnsi="Avenir Book"/>
          <w:bCs/>
        </w:rPr>
      </w:pPr>
      <w:r>
        <w:rPr>
          <w:rFonts w:ascii="Avenir Book" w:hAnsi="Avenir Book"/>
          <w:bCs/>
        </w:rPr>
        <w:t>Move on to the next table with a different box, and repeat the experiment.</w:t>
      </w:r>
    </w:p>
    <w:p w14:paraId="5FCE58E2" w14:textId="77777777" w:rsidR="00FB7186" w:rsidRDefault="00FB7186" w:rsidP="00640938">
      <w:pPr>
        <w:rPr>
          <w:rFonts w:ascii="Avenir Book" w:hAnsi="Avenir Book"/>
          <w:b/>
        </w:rPr>
      </w:pPr>
    </w:p>
    <w:p w14:paraId="205B0D3E" w14:textId="163A19FD" w:rsidR="00D448F9" w:rsidRPr="00D448F9" w:rsidRDefault="00D448F9" w:rsidP="00D448F9">
      <w:pPr>
        <w:rPr>
          <w:rFonts w:ascii="Avenir Book" w:hAnsi="Avenir Book"/>
        </w:rPr>
      </w:pPr>
      <w:r w:rsidRPr="00D448F9">
        <w:rPr>
          <w:rFonts w:ascii="Avenir Book" w:hAnsi="Avenir Book" w:cs="Arial"/>
          <w:color w:val="444444"/>
          <w:shd w:val="clear" w:color="auto" w:fill="FFFFFF"/>
        </w:rPr>
        <w:lastRenderedPageBreak/>
        <w:t xml:space="preserve">The image gallery below shows the interiors of boxes made up to represent the </w:t>
      </w:r>
      <w:r w:rsidR="00EE1CE2">
        <w:rPr>
          <w:rFonts w:ascii="Avenir Book" w:hAnsi="Avenir Book" w:cs="Arial"/>
          <w:color w:val="444444"/>
          <w:shd w:val="clear" w:color="auto" w:fill="FFFFFF"/>
        </w:rPr>
        <w:t xml:space="preserve">Sun, </w:t>
      </w:r>
      <w:r w:rsidRPr="00D448F9">
        <w:rPr>
          <w:rFonts w:ascii="Avenir Book" w:hAnsi="Avenir Book" w:cs="Arial"/>
          <w:color w:val="444444"/>
          <w:shd w:val="clear" w:color="auto" w:fill="FFFFFF"/>
        </w:rPr>
        <w:t xml:space="preserve">Earth, Moon and Mars. Note that hot water bottles and ice blocks are wrapped in tea towels to protect the skin of participants. When in use, the top of the box is also closed, and participants put their hands through the hole covered by black cloth (this can be seen at the top of each image). </w:t>
      </w:r>
    </w:p>
    <w:p w14:paraId="68509B21" w14:textId="77777777" w:rsidR="00D448F9" w:rsidRPr="00D448F9" w:rsidRDefault="00D448F9" w:rsidP="00640938">
      <w:pPr>
        <w:rPr>
          <w:rFonts w:ascii="Avenir Book" w:hAnsi="Avenir Book"/>
          <w:b/>
        </w:rPr>
      </w:pPr>
    </w:p>
    <w:p w14:paraId="5F0E261F" w14:textId="66150573" w:rsidR="00D448F9" w:rsidRPr="00D448F9" w:rsidRDefault="00696A72" w:rsidP="00696A72">
      <w:pPr>
        <w:jc w:val="center"/>
        <w:rPr>
          <w:rFonts w:ascii="Avenir Book" w:hAnsi="Avenir Book"/>
          <w:b/>
        </w:rPr>
      </w:pPr>
      <w:r>
        <w:rPr>
          <w:rFonts w:ascii="Avenir Book" w:hAnsi="Avenir Book"/>
          <w:b/>
          <w:noProof/>
        </w:rPr>
        <w:drawing>
          <wp:inline distT="0" distB="0" distL="0" distR="0" wp14:anchorId="36A9D74B" wp14:editId="3B52B511">
            <wp:extent cx="5727700" cy="3751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uchboxes1.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3751580"/>
                    </a:xfrm>
                    <a:prstGeom prst="rect">
                      <a:avLst/>
                    </a:prstGeom>
                  </pic:spPr>
                </pic:pic>
              </a:graphicData>
            </a:graphic>
          </wp:inline>
        </w:drawing>
      </w:r>
      <w:r>
        <w:rPr>
          <w:rFonts w:ascii="Avenir Book" w:hAnsi="Avenir Book"/>
          <w:b/>
          <w:noProof/>
        </w:rPr>
        <w:drawing>
          <wp:inline distT="0" distB="0" distL="0" distR="0" wp14:anchorId="08AE3EC5" wp14:editId="6EF926B6">
            <wp:extent cx="5727700" cy="3799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uchboxes2.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3799205"/>
                    </a:xfrm>
                    <a:prstGeom prst="rect">
                      <a:avLst/>
                    </a:prstGeom>
                  </pic:spPr>
                </pic:pic>
              </a:graphicData>
            </a:graphic>
          </wp:inline>
        </w:drawing>
      </w:r>
    </w:p>
    <w:p w14:paraId="10726108" w14:textId="775C338D" w:rsidR="0087745B" w:rsidRPr="00A95AE8" w:rsidRDefault="0087745B" w:rsidP="00640938">
      <w:pPr>
        <w:rPr>
          <w:rFonts w:ascii="Avenir Book" w:hAnsi="Avenir Book"/>
        </w:rPr>
      </w:pPr>
      <w:r w:rsidRPr="00A95AE8">
        <w:rPr>
          <w:rFonts w:ascii="Avenir Book" w:hAnsi="Avenir Book"/>
          <w:b/>
        </w:rPr>
        <w:lastRenderedPageBreak/>
        <w:t>Extension</w:t>
      </w:r>
      <w:r w:rsidRPr="00A95AE8">
        <w:rPr>
          <w:rFonts w:ascii="Avenir Book" w:hAnsi="Avenir Book"/>
        </w:rPr>
        <w:t>:</w:t>
      </w:r>
    </w:p>
    <w:p w14:paraId="2F97A999" w14:textId="543631BE" w:rsidR="00D66463" w:rsidRPr="00A95AE8" w:rsidRDefault="00D66463" w:rsidP="0087745B">
      <w:pPr>
        <w:rPr>
          <w:rFonts w:ascii="Avenir Book" w:hAnsi="Avenir Book"/>
        </w:rPr>
      </w:pPr>
      <w:r>
        <w:rPr>
          <w:rFonts w:ascii="Avenir Book" w:hAnsi="Avenir Book"/>
        </w:rPr>
        <w:t>Other solar system object</w:t>
      </w:r>
      <w:r w:rsidR="00C767A4">
        <w:rPr>
          <w:rFonts w:ascii="Avenir Book" w:hAnsi="Avenir Book"/>
        </w:rPr>
        <w:t>s</w:t>
      </w:r>
      <w:r>
        <w:rPr>
          <w:rFonts w:ascii="Avenir Book" w:hAnsi="Avenir Book"/>
        </w:rPr>
        <w:t xml:space="preserve"> are of course possible</w:t>
      </w:r>
      <w:r w:rsidR="00415379">
        <w:rPr>
          <w:rFonts w:ascii="Avenir Book" w:hAnsi="Avenir Book"/>
        </w:rPr>
        <w:t>.  You can find a huge amount of information on the planets and their characteristics on the NASA or ESA websites, or in any good space encyclopaedia.</w:t>
      </w:r>
      <w:r w:rsidR="00C767A4">
        <w:rPr>
          <w:rFonts w:ascii="Avenir Book" w:hAnsi="Avenir Book"/>
        </w:rPr>
        <w:t xml:space="preserve">  In the classroom, you can ask the students what other planets they could make from the materials available. A longer extension would be to research other environments using books or the internet and design their own touch boxes for their friends to guess.</w:t>
      </w:r>
    </w:p>
    <w:p w14:paraId="3B2A0797" w14:textId="54A77BCE" w:rsidR="0087745B" w:rsidRDefault="0087745B" w:rsidP="00640938">
      <w:pPr>
        <w:rPr>
          <w:rFonts w:ascii="Avenir Book" w:hAnsi="Avenir Book"/>
        </w:rPr>
      </w:pPr>
    </w:p>
    <w:p w14:paraId="384560B5" w14:textId="77777777" w:rsidR="00FA6547" w:rsidRPr="00A95AE8" w:rsidRDefault="00FA6547" w:rsidP="00640938">
      <w:pPr>
        <w:rPr>
          <w:rFonts w:ascii="Avenir Book" w:hAnsi="Avenir Book"/>
        </w:rPr>
      </w:pPr>
    </w:p>
    <w:p w14:paraId="2C781BC3" w14:textId="38FA13D0" w:rsidR="00F473A6" w:rsidRPr="00A95AE8" w:rsidRDefault="00F473A6" w:rsidP="00640938">
      <w:pPr>
        <w:rPr>
          <w:rFonts w:ascii="Avenir Book" w:hAnsi="Avenir Book"/>
        </w:rPr>
      </w:pPr>
      <w:r w:rsidRPr="00A95AE8">
        <w:rPr>
          <w:rFonts w:ascii="Avenir Book" w:hAnsi="Avenir Book"/>
          <w:b/>
        </w:rPr>
        <w:t>Common misconceptions</w:t>
      </w:r>
      <w:r w:rsidRPr="00A95AE8">
        <w:rPr>
          <w:rFonts w:ascii="Avenir Book" w:hAnsi="Avenir Book"/>
        </w:rPr>
        <w:t>:</w:t>
      </w:r>
    </w:p>
    <w:p w14:paraId="1191F736" w14:textId="6FDE3446" w:rsidR="00F473A6" w:rsidRDefault="00F473A6" w:rsidP="00F473A6">
      <w:pPr>
        <w:pStyle w:val="ListParagraph"/>
        <w:numPr>
          <w:ilvl w:val="0"/>
          <w:numId w:val="3"/>
        </w:numPr>
        <w:rPr>
          <w:rFonts w:ascii="Avenir Book" w:hAnsi="Avenir Book"/>
        </w:rPr>
      </w:pPr>
      <w:r w:rsidRPr="00A95AE8">
        <w:rPr>
          <w:rFonts w:ascii="Avenir Book" w:hAnsi="Avenir Book"/>
        </w:rPr>
        <w:t>The Sun is a planet – it is not a planet, it is a star</w:t>
      </w:r>
      <w:r w:rsidR="00415379">
        <w:rPr>
          <w:rFonts w:ascii="Avenir Book" w:hAnsi="Avenir Book"/>
        </w:rPr>
        <w:t xml:space="preserve"> and is several thousand degrees on the surface.</w:t>
      </w:r>
    </w:p>
    <w:p w14:paraId="3A88514C" w14:textId="0C79F2EC" w:rsidR="00C767A4" w:rsidRPr="00C767A4" w:rsidRDefault="00C767A4" w:rsidP="00C767A4">
      <w:pPr>
        <w:pStyle w:val="ListParagraph"/>
        <w:numPr>
          <w:ilvl w:val="0"/>
          <w:numId w:val="3"/>
        </w:numPr>
        <w:rPr>
          <w:rFonts w:ascii="Avenir Book" w:hAnsi="Avenir Book"/>
        </w:rPr>
      </w:pPr>
      <w:r>
        <w:rPr>
          <w:rFonts w:ascii="Avenir Book" w:hAnsi="Avenir Book"/>
        </w:rPr>
        <w:t>The Moon is a planet – it is not a planet, it is</w:t>
      </w:r>
      <w:r w:rsidRPr="00C767A4">
        <w:rPr>
          <w:rFonts w:ascii="Avenir Book" w:hAnsi="Avenir Book"/>
        </w:rPr>
        <w:t xml:space="preserve"> rocky like the Earth, but it is </w:t>
      </w:r>
      <w:r>
        <w:rPr>
          <w:rFonts w:ascii="Avenir Book" w:hAnsi="Avenir Book"/>
        </w:rPr>
        <w:t xml:space="preserve">in fact </w:t>
      </w:r>
      <w:r w:rsidRPr="00C767A4">
        <w:rPr>
          <w:rFonts w:ascii="Avenir Book" w:hAnsi="Avenir Book"/>
        </w:rPr>
        <w:t>a satellite, revolving around the Earth.</w:t>
      </w:r>
    </w:p>
    <w:p w14:paraId="1EB1D18D" w14:textId="77EA524E" w:rsidR="00F473A6" w:rsidRPr="00A95AE8" w:rsidRDefault="00F473A6" w:rsidP="00F473A6">
      <w:pPr>
        <w:pStyle w:val="ListParagraph"/>
        <w:numPr>
          <w:ilvl w:val="0"/>
          <w:numId w:val="3"/>
        </w:numPr>
        <w:rPr>
          <w:rFonts w:ascii="Avenir Book" w:hAnsi="Avenir Book"/>
        </w:rPr>
      </w:pPr>
      <w:r w:rsidRPr="00A95AE8">
        <w:rPr>
          <w:rFonts w:ascii="Avenir Book" w:hAnsi="Avenir Book"/>
        </w:rPr>
        <w:t xml:space="preserve">All the planets are like the Earth – </w:t>
      </w:r>
      <w:r w:rsidR="00D66463">
        <w:rPr>
          <w:rFonts w:ascii="Avenir Book" w:hAnsi="Avenir Book"/>
        </w:rPr>
        <w:t>in fact they are all quite different.  P</w:t>
      </w:r>
      <w:r w:rsidRPr="00A95AE8">
        <w:rPr>
          <w:rFonts w:ascii="Avenir Book" w:hAnsi="Avenir Book"/>
        </w:rPr>
        <w:t>lanets closer to the Sun are much warmer, those further away are much colder, and not all of the planets have a solid surface.</w:t>
      </w:r>
    </w:p>
    <w:p w14:paraId="5B4F6655" w14:textId="10418F44" w:rsidR="00F473A6" w:rsidRPr="00A95AE8" w:rsidRDefault="00F473A6" w:rsidP="00F473A6">
      <w:pPr>
        <w:pStyle w:val="ListParagraph"/>
        <w:numPr>
          <w:ilvl w:val="0"/>
          <w:numId w:val="3"/>
        </w:numPr>
        <w:rPr>
          <w:rFonts w:ascii="Avenir Book" w:hAnsi="Avenir Book"/>
        </w:rPr>
      </w:pPr>
      <w:r w:rsidRPr="00A95AE8">
        <w:rPr>
          <w:rFonts w:ascii="Avenir Book" w:hAnsi="Avenir Book"/>
        </w:rPr>
        <w:t xml:space="preserve">The planets emit light – </w:t>
      </w:r>
      <w:r w:rsidR="00D66463">
        <w:rPr>
          <w:rFonts w:ascii="Avenir Book" w:hAnsi="Avenir Book"/>
        </w:rPr>
        <w:t xml:space="preserve">planets actually emit no light of their own, </w:t>
      </w:r>
      <w:r w:rsidRPr="00A95AE8">
        <w:rPr>
          <w:rFonts w:ascii="Avenir Book" w:hAnsi="Avenir Book"/>
        </w:rPr>
        <w:t>the light we see from the planets is actually reflected sunlight.</w:t>
      </w:r>
    </w:p>
    <w:p w14:paraId="4F89467F" w14:textId="589BD58C" w:rsidR="00640938" w:rsidRDefault="00640938" w:rsidP="006D18C5">
      <w:pPr>
        <w:rPr>
          <w:rFonts w:ascii="Avenir Book" w:hAnsi="Avenir Book"/>
          <w:lang w:val="en-AU"/>
        </w:rPr>
      </w:pPr>
    </w:p>
    <w:p w14:paraId="6D5C34DF" w14:textId="77777777" w:rsidR="00FA6547" w:rsidRPr="00A95AE8" w:rsidRDefault="00FA6547" w:rsidP="006D18C5">
      <w:pPr>
        <w:rPr>
          <w:rFonts w:ascii="Avenir Book" w:hAnsi="Avenir Book"/>
          <w:lang w:val="en-AU"/>
        </w:rPr>
      </w:pPr>
    </w:p>
    <w:p w14:paraId="06C114F2" w14:textId="649DDBEF" w:rsidR="006D18C5" w:rsidRPr="00A95AE8" w:rsidRDefault="006D18C5" w:rsidP="006D18C5">
      <w:pPr>
        <w:rPr>
          <w:rFonts w:ascii="Avenir Book" w:hAnsi="Avenir Book"/>
          <w:b/>
          <w:lang w:val="en-AU"/>
        </w:rPr>
      </w:pPr>
      <w:r w:rsidRPr="00A95AE8">
        <w:rPr>
          <w:rFonts w:ascii="Avenir Book" w:hAnsi="Avenir Book"/>
          <w:b/>
          <w:lang w:val="en-AU"/>
        </w:rPr>
        <w:t>Curriculum links:</w:t>
      </w:r>
    </w:p>
    <w:p w14:paraId="389FA738" w14:textId="2F776A27" w:rsidR="006D18C5" w:rsidRPr="00A95AE8" w:rsidRDefault="00C767A4" w:rsidP="006D18C5">
      <w:pPr>
        <w:pStyle w:val="ListParagraph"/>
        <w:numPr>
          <w:ilvl w:val="0"/>
          <w:numId w:val="1"/>
        </w:numPr>
        <w:rPr>
          <w:rFonts w:ascii="Avenir Book" w:hAnsi="Avenir Book"/>
          <w:lang w:val="en-AU"/>
        </w:rPr>
      </w:pPr>
      <w:r w:rsidRPr="00D40C96">
        <w:rPr>
          <w:rFonts w:ascii="Avenir Book" w:hAnsi="Avenir Book"/>
          <w:b/>
          <w:bCs/>
          <w:lang w:val="en-AU"/>
        </w:rPr>
        <w:t>Everyday m</w:t>
      </w:r>
      <w:r w:rsidR="006D18C5" w:rsidRPr="00D40C96">
        <w:rPr>
          <w:rFonts w:ascii="Avenir Book" w:hAnsi="Avenir Book"/>
          <w:b/>
          <w:bCs/>
          <w:lang w:val="en-AU"/>
        </w:rPr>
        <w:t>aterials</w:t>
      </w:r>
      <w:r w:rsidR="006D18C5" w:rsidRPr="00A95AE8">
        <w:rPr>
          <w:rFonts w:ascii="Avenir Book" w:hAnsi="Avenir Book"/>
          <w:lang w:val="en-AU"/>
        </w:rPr>
        <w:t xml:space="preserve">: </w:t>
      </w:r>
      <w:r w:rsidR="00BE023D">
        <w:rPr>
          <w:rFonts w:ascii="Avenir Book" w:hAnsi="Avenir Book"/>
          <w:lang w:val="en-AU"/>
        </w:rPr>
        <w:t>exploring what the Sun, Earth and Moon are made of in terms of simple everyday items</w:t>
      </w:r>
    </w:p>
    <w:p w14:paraId="5417F999" w14:textId="6A404E0C" w:rsidR="006D18C5" w:rsidRPr="00A95AE8" w:rsidRDefault="006D18C5" w:rsidP="006D18C5">
      <w:pPr>
        <w:pStyle w:val="ListParagraph"/>
        <w:numPr>
          <w:ilvl w:val="0"/>
          <w:numId w:val="1"/>
        </w:numPr>
        <w:rPr>
          <w:rFonts w:ascii="Avenir Book" w:hAnsi="Avenir Book"/>
          <w:lang w:val="en-AU"/>
        </w:rPr>
      </w:pPr>
      <w:r w:rsidRPr="00D40C96">
        <w:rPr>
          <w:rFonts w:ascii="Avenir Book" w:hAnsi="Avenir Book"/>
          <w:b/>
          <w:bCs/>
          <w:lang w:val="en-AU"/>
        </w:rPr>
        <w:t>Geography</w:t>
      </w:r>
      <w:r w:rsidRPr="00A95AE8">
        <w:rPr>
          <w:rFonts w:ascii="Avenir Book" w:hAnsi="Avenir Book"/>
          <w:lang w:val="en-AU"/>
        </w:rPr>
        <w:t>: understanding the Earth</w:t>
      </w:r>
    </w:p>
    <w:p w14:paraId="59D2A36E" w14:textId="06C92534" w:rsidR="006D18C5" w:rsidRPr="00A95AE8" w:rsidRDefault="006D18C5" w:rsidP="006D18C5">
      <w:pPr>
        <w:pStyle w:val="ListParagraph"/>
        <w:numPr>
          <w:ilvl w:val="0"/>
          <w:numId w:val="1"/>
        </w:numPr>
        <w:rPr>
          <w:rFonts w:ascii="Avenir Book" w:hAnsi="Avenir Book"/>
          <w:lang w:val="en-AU"/>
        </w:rPr>
      </w:pPr>
      <w:r w:rsidRPr="00D40C96">
        <w:rPr>
          <w:rFonts w:ascii="Avenir Book" w:hAnsi="Avenir Book"/>
          <w:b/>
          <w:bCs/>
          <w:lang w:val="en-AU"/>
        </w:rPr>
        <w:t>English KS1</w:t>
      </w:r>
      <w:r w:rsidRPr="00A95AE8">
        <w:rPr>
          <w:rFonts w:ascii="Avenir Book" w:hAnsi="Avenir Book"/>
          <w:lang w:val="en-AU"/>
        </w:rPr>
        <w:t>: building vocabulary</w:t>
      </w:r>
      <w:r w:rsidR="00566609">
        <w:rPr>
          <w:rFonts w:ascii="Avenir Book" w:hAnsi="Avenir Book"/>
          <w:lang w:val="en-AU"/>
        </w:rPr>
        <w:t>, descriptive words, descriptive language</w:t>
      </w:r>
    </w:p>
    <w:p w14:paraId="6FAB0D09" w14:textId="05654720" w:rsidR="006D18C5" w:rsidRDefault="006D18C5" w:rsidP="009469D6">
      <w:pPr>
        <w:rPr>
          <w:rFonts w:ascii="Avenir Book" w:hAnsi="Avenir Book"/>
          <w:lang w:val="en-AU"/>
        </w:rPr>
      </w:pPr>
    </w:p>
    <w:p w14:paraId="196650B2" w14:textId="77777777" w:rsidR="00FA6547" w:rsidRPr="00A95AE8" w:rsidRDefault="00FA6547" w:rsidP="009469D6">
      <w:pPr>
        <w:rPr>
          <w:rFonts w:ascii="Avenir Book" w:hAnsi="Avenir Book"/>
          <w:lang w:val="en-AU"/>
        </w:rPr>
      </w:pPr>
    </w:p>
    <w:p w14:paraId="76A123D2" w14:textId="445CE641" w:rsidR="007B7DBB" w:rsidRPr="00A95AE8" w:rsidRDefault="00DB3A67" w:rsidP="009469D6">
      <w:pPr>
        <w:rPr>
          <w:rFonts w:ascii="Avenir Book" w:hAnsi="Avenir Book"/>
          <w:lang w:val="en-AU"/>
        </w:rPr>
      </w:pPr>
      <w:r w:rsidRPr="00A95AE8">
        <w:rPr>
          <w:rFonts w:ascii="Avenir Book" w:hAnsi="Avenir Book"/>
          <w:b/>
          <w:lang w:val="en-AU"/>
        </w:rPr>
        <w:t>SEND</w:t>
      </w:r>
      <w:r w:rsidR="006D18C5" w:rsidRPr="00A95AE8">
        <w:rPr>
          <w:rFonts w:ascii="Avenir Book" w:hAnsi="Avenir Book"/>
          <w:b/>
          <w:lang w:val="en-AU"/>
        </w:rPr>
        <w:t xml:space="preserve"> notes</w:t>
      </w:r>
      <w:r w:rsidRPr="00A95AE8">
        <w:rPr>
          <w:rFonts w:ascii="Avenir Book" w:hAnsi="Avenir Book"/>
          <w:lang w:val="en-AU"/>
        </w:rPr>
        <w:t xml:space="preserve">: </w:t>
      </w:r>
      <w:r w:rsidR="006D18C5" w:rsidRPr="00A95AE8">
        <w:rPr>
          <w:rFonts w:ascii="Avenir Book" w:hAnsi="Avenir Book"/>
          <w:lang w:val="en-AU"/>
        </w:rPr>
        <w:t xml:space="preserve">this activity relies on </w:t>
      </w:r>
      <w:r w:rsidRPr="00A95AE8">
        <w:rPr>
          <w:rFonts w:ascii="Avenir Book" w:hAnsi="Avenir Book"/>
          <w:lang w:val="en-AU"/>
        </w:rPr>
        <w:t>touch</w:t>
      </w:r>
      <w:r w:rsidR="006D18C5" w:rsidRPr="00A95AE8">
        <w:rPr>
          <w:rFonts w:ascii="Avenir Book" w:hAnsi="Avenir Book"/>
          <w:lang w:val="en-AU"/>
        </w:rPr>
        <w:t xml:space="preserve"> so works well without modification with visually impaired students.  Visual flashcards can be modified for 3D printed tactile versions.</w:t>
      </w:r>
    </w:p>
    <w:p w14:paraId="1D7DD11E" w14:textId="05328DBE" w:rsidR="006D18C5" w:rsidRDefault="006D18C5" w:rsidP="009469D6">
      <w:pPr>
        <w:rPr>
          <w:rFonts w:ascii="Avenir Book" w:hAnsi="Avenir Book"/>
          <w:lang w:val="en-AU"/>
        </w:rPr>
      </w:pPr>
    </w:p>
    <w:p w14:paraId="7F7453AA" w14:textId="77777777" w:rsidR="00FA6547" w:rsidRPr="00A95AE8" w:rsidRDefault="00FA6547" w:rsidP="009469D6">
      <w:pPr>
        <w:rPr>
          <w:rFonts w:ascii="Avenir Book" w:hAnsi="Avenir Book"/>
          <w:lang w:val="en-AU"/>
        </w:rPr>
      </w:pPr>
    </w:p>
    <w:p w14:paraId="0C314C66" w14:textId="77777777" w:rsidR="00FA6547" w:rsidRDefault="00FA6547">
      <w:pPr>
        <w:rPr>
          <w:rFonts w:ascii="Avenir Book" w:hAnsi="Avenir Book"/>
          <w:b/>
          <w:lang w:val="en-AU"/>
        </w:rPr>
      </w:pPr>
      <w:r>
        <w:rPr>
          <w:rFonts w:ascii="Avenir Book" w:hAnsi="Avenir Book"/>
          <w:b/>
          <w:lang w:val="en-AU"/>
        </w:rPr>
        <w:br w:type="page"/>
      </w:r>
    </w:p>
    <w:p w14:paraId="28A07FDD" w14:textId="2CBA8FF4" w:rsidR="00673134" w:rsidRDefault="006D18C5">
      <w:pPr>
        <w:rPr>
          <w:rFonts w:ascii="Avenir Book" w:hAnsi="Avenir Book"/>
          <w:lang w:val="en-AU"/>
        </w:rPr>
      </w:pPr>
      <w:r w:rsidRPr="00A95AE8">
        <w:rPr>
          <w:rFonts w:ascii="Avenir Book" w:hAnsi="Avenir Book"/>
          <w:b/>
          <w:lang w:val="en-AU"/>
        </w:rPr>
        <w:lastRenderedPageBreak/>
        <w:t>Use with other years</w:t>
      </w:r>
      <w:r w:rsidR="00DB3A67" w:rsidRPr="00A95AE8">
        <w:rPr>
          <w:rFonts w:ascii="Avenir Book" w:hAnsi="Avenir Book"/>
          <w:lang w:val="en-AU"/>
        </w:rPr>
        <w:t xml:space="preserve">: </w:t>
      </w:r>
    </w:p>
    <w:p w14:paraId="3014ED50" w14:textId="0A9E7391" w:rsidR="00673134" w:rsidRPr="00696A72" w:rsidRDefault="00673134" w:rsidP="00696A72">
      <w:pPr>
        <w:pStyle w:val="ListParagraph"/>
        <w:numPr>
          <w:ilvl w:val="0"/>
          <w:numId w:val="1"/>
        </w:numPr>
        <w:rPr>
          <w:rFonts w:ascii="Avenir Book" w:hAnsi="Avenir Book"/>
        </w:rPr>
      </w:pPr>
      <w:r w:rsidRPr="00696A72">
        <w:rPr>
          <w:rFonts w:ascii="Avenir Book" w:hAnsi="Avenir Book"/>
          <w:lang w:val="en-AU"/>
        </w:rPr>
        <w:t>Use with EYFS as part of understanding the world.</w:t>
      </w:r>
      <w:r w:rsidR="00696A72" w:rsidRPr="00696A72">
        <w:rPr>
          <w:rFonts w:ascii="Avenir Book" w:hAnsi="Avenir Book"/>
          <w:lang w:val="en-AU"/>
        </w:rPr>
        <w:t xml:space="preserve">  </w:t>
      </w:r>
      <w:r w:rsidR="00696A72" w:rsidRPr="00696A72">
        <w:rPr>
          <w:rFonts w:ascii="Avenir Book" w:hAnsi="Avenir Book"/>
        </w:rPr>
        <w:t>A simpler version of this activity suitable for EYFS Reception is to just use the Sun, Earth and Moon, and make up three boxes for each group within the class.</w:t>
      </w:r>
      <w:r w:rsidR="00A35E84">
        <w:rPr>
          <w:rFonts w:ascii="Avenir Book" w:hAnsi="Avenir Book"/>
        </w:rPr>
        <w:t xml:space="preserve">  Instead of using flash cards, optionally students can be encouraged to use vocabulary to describe what they feel.</w:t>
      </w:r>
    </w:p>
    <w:p w14:paraId="08DB3CF9" w14:textId="3C744C7F" w:rsidR="009469D6" w:rsidRPr="00673134" w:rsidRDefault="00673134" w:rsidP="00673134">
      <w:pPr>
        <w:pStyle w:val="ListParagraph"/>
        <w:numPr>
          <w:ilvl w:val="0"/>
          <w:numId w:val="1"/>
        </w:numPr>
        <w:rPr>
          <w:rFonts w:ascii="Avenir Book" w:hAnsi="Avenir Book"/>
          <w:lang w:val="en-AU"/>
        </w:rPr>
      </w:pPr>
      <w:r>
        <w:rPr>
          <w:rFonts w:ascii="Avenir Book" w:hAnsi="Avenir Book"/>
          <w:lang w:val="en-AU"/>
        </w:rPr>
        <w:t>Use with</w:t>
      </w:r>
      <w:r w:rsidR="00DB3A67" w:rsidRPr="00673134">
        <w:rPr>
          <w:rFonts w:ascii="Avenir Book" w:hAnsi="Avenir Book"/>
          <w:lang w:val="en-AU"/>
        </w:rPr>
        <w:t xml:space="preserve"> year 5/6 to design their own touch boxes by researching the conditions of each body using secondary sources</w:t>
      </w:r>
      <w:r>
        <w:rPr>
          <w:rFonts w:ascii="Avenir Book" w:hAnsi="Avenir Book"/>
          <w:lang w:val="en-AU"/>
        </w:rPr>
        <w:t xml:space="preserve"> to explore the solar system</w:t>
      </w:r>
      <w:r w:rsidR="00DB3A67" w:rsidRPr="00673134">
        <w:rPr>
          <w:rFonts w:ascii="Avenir Book" w:hAnsi="Avenir Book"/>
          <w:lang w:val="en-AU"/>
        </w:rPr>
        <w:t>.</w:t>
      </w:r>
      <w:r w:rsidR="00FA6547">
        <w:rPr>
          <w:rFonts w:ascii="Avenir Book" w:hAnsi="Avenir Book"/>
          <w:lang w:val="en-AU"/>
        </w:rPr>
        <w:t xml:space="preserve">  They can then try out their touch boxes with younger children to see how well they work.</w:t>
      </w:r>
    </w:p>
    <w:p w14:paraId="6143E2CC" w14:textId="180E9089" w:rsidR="00DB3A67" w:rsidRDefault="00DB3A67">
      <w:pPr>
        <w:rPr>
          <w:rFonts w:ascii="Avenir Book" w:hAnsi="Avenir Book"/>
        </w:rPr>
      </w:pPr>
    </w:p>
    <w:p w14:paraId="01CBA087" w14:textId="77777777" w:rsidR="00FA6547" w:rsidRPr="00A95AE8" w:rsidRDefault="00FA6547">
      <w:pPr>
        <w:rPr>
          <w:rFonts w:ascii="Avenir Book" w:hAnsi="Avenir Book"/>
        </w:rPr>
      </w:pPr>
    </w:p>
    <w:p w14:paraId="098EC3F5" w14:textId="6A5654A1" w:rsidR="00DB3A67" w:rsidRPr="00A95AE8" w:rsidRDefault="00E94F84">
      <w:pPr>
        <w:rPr>
          <w:rFonts w:ascii="Avenir Book" w:hAnsi="Avenir Book"/>
        </w:rPr>
      </w:pPr>
      <w:r w:rsidRPr="00A95AE8">
        <w:rPr>
          <w:rFonts w:ascii="Avenir Book" w:hAnsi="Avenir Book"/>
          <w:b/>
        </w:rPr>
        <w:t>Linked activities</w:t>
      </w:r>
      <w:r w:rsidRPr="00A95AE8">
        <w:rPr>
          <w:rFonts w:ascii="Avenir Book" w:hAnsi="Avenir Book"/>
        </w:rPr>
        <w:t>:</w:t>
      </w:r>
    </w:p>
    <w:p w14:paraId="5863C125" w14:textId="77777777" w:rsidR="00E07565" w:rsidRDefault="00E07565" w:rsidP="00E07565">
      <w:pPr>
        <w:rPr>
          <w:rFonts w:ascii="Avenir Book" w:hAnsi="Avenir Book"/>
        </w:rPr>
      </w:pPr>
      <w:r>
        <w:rPr>
          <w:rFonts w:ascii="Avenir Book" w:hAnsi="Avenir Book"/>
        </w:rPr>
        <w:t>Fruit Solar System demonstration, from the Royal Observatory Greenwich:</w:t>
      </w:r>
    </w:p>
    <w:p w14:paraId="05F599A9" w14:textId="77777777" w:rsidR="00E07565" w:rsidRDefault="00B732F6" w:rsidP="00E07565">
      <w:pPr>
        <w:rPr>
          <w:rStyle w:val="Hyperlink"/>
          <w:rFonts w:ascii="Avenir Book" w:hAnsi="Avenir Book"/>
        </w:rPr>
      </w:pPr>
      <w:hyperlink r:id="rId21" w:history="1">
        <w:r w:rsidR="00E07565" w:rsidRPr="0012516E">
          <w:rPr>
            <w:rStyle w:val="Hyperlink"/>
            <w:rFonts w:ascii="Avenir Book" w:hAnsi="Avenir Book"/>
          </w:rPr>
          <w:t>https://www.stem.org.uk/rxyx3</w:t>
        </w:r>
      </w:hyperlink>
    </w:p>
    <w:p w14:paraId="3A14AD7B" w14:textId="77777777" w:rsidR="00E07565" w:rsidRDefault="00E07565" w:rsidP="00E07565">
      <w:pPr>
        <w:rPr>
          <w:rStyle w:val="Hyperlink"/>
          <w:rFonts w:ascii="Avenir Book" w:hAnsi="Avenir Book"/>
        </w:rPr>
      </w:pPr>
    </w:p>
    <w:p w14:paraId="46500D4B" w14:textId="77777777" w:rsidR="00E07565" w:rsidRPr="00C61650" w:rsidRDefault="00E07565" w:rsidP="00E07565">
      <w:pPr>
        <w:rPr>
          <w:rStyle w:val="Hyperlink"/>
          <w:rFonts w:ascii="Avenir Book" w:hAnsi="Avenir Book"/>
          <w:color w:val="auto"/>
          <w:u w:val="none"/>
        </w:rPr>
      </w:pPr>
      <w:r w:rsidRPr="008206C0">
        <w:rPr>
          <w:rFonts w:ascii="Avenir Book" w:hAnsi="Avenir Book"/>
        </w:rPr>
        <w:t>Know Your Planets card game</w:t>
      </w:r>
      <w:r>
        <w:rPr>
          <w:rFonts w:ascii="Avenir Book" w:hAnsi="Avenir Book"/>
        </w:rPr>
        <w:t>, can be used as an introductory or follow-on activity to provide more information on the different planets and their characteristics</w:t>
      </w:r>
      <w:r w:rsidRPr="008206C0">
        <w:rPr>
          <w:rFonts w:ascii="Avenir Book" w:hAnsi="Avenir Book"/>
        </w:rPr>
        <w:t xml:space="preserve"> – </w:t>
      </w:r>
      <w:proofErr w:type="spellStart"/>
      <w:r w:rsidRPr="008206C0">
        <w:rPr>
          <w:rFonts w:ascii="Avenir Book" w:hAnsi="Avenir Book"/>
        </w:rPr>
        <w:t>astroEDU</w:t>
      </w:r>
      <w:proofErr w:type="spellEnd"/>
      <w:r>
        <w:rPr>
          <w:rFonts w:ascii="Avenir Book" w:hAnsi="Avenir Book"/>
        </w:rPr>
        <w:t xml:space="preserve">: </w:t>
      </w:r>
      <w:hyperlink r:id="rId22" w:history="1">
        <w:r w:rsidRPr="00C76C55">
          <w:rPr>
            <w:rStyle w:val="Hyperlink"/>
            <w:rFonts w:ascii="Avenir Book" w:hAnsi="Avenir Book"/>
          </w:rPr>
          <w:t>https://astroedu.iau.org/en/activities/1615/know-your-planets/</w:t>
        </w:r>
      </w:hyperlink>
    </w:p>
    <w:p w14:paraId="33EF89E2" w14:textId="4E03B409" w:rsidR="00D66463" w:rsidRDefault="00D66463">
      <w:pPr>
        <w:rPr>
          <w:rFonts w:ascii="Avenir Book" w:hAnsi="Avenir Book"/>
        </w:rPr>
      </w:pPr>
    </w:p>
    <w:p w14:paraId="7F1E8ECA" w14:textId="5258CD33" w:rsidR="00EE1CE2" w:rsidRDefault="00EE1CE2">
      <w:pPr>
        <w:rPr>
          <w:rFonts w:ascii="Avenir Book" w:hAnsi="Avenir Book"/>
        </w:rPr>
      </w:pPr>
    </w:p>
    <w:p w14:paraId="33C4F412" w14:textId="62307A6D" w:rsidR="00EE1CE2" w:rsidRPr="00EE1CE2" w:rsidRDefault="00EE1CE2">
      <w:pPr>
        <w:rPr>
          <w:rFonts w:ascii="Avenir Book" w:hAnsi="Avenir Book"/>
          <w:b/>
          <w:bCs/>
        </w:rPr>
      </w:pPr>
      <w:r>
        <w:rPr>
          <w:rFonts w:ascii="Avenir Book" w:hAnsi="Avenir Book"/>
          <w:b/>
          <w:bCs/>
        </w:rPr>
        <w:t>Additional</w:t>
      </w:r>
      <w:r w:rsidRPr="00EE1CE2">
        <w:rPr>
          <w:rFonts w:ascii="Avenir Book" w:hAnsi="Avenir Book"/>
          <w:b/>
          <w:bCs/>
        </w:rPr>
        <w:t xml:space="preserve"> resources:</w:t>
      </w:r>
    </w:p>
    <w:p w14:paraId="78D58CF9" w14:textId="77777777" w:rsidR="00EE1CE2" w:rsidRPr="008206C0" w:rsidRDefault="00EE1CE2" w:rsidP="00EE1CE2">
      <w:pPr>
        <w:rPr>
          <w:rFonts w:ascii="Avenir Book" w:hAnsi="Avenir Book"/>
        </w:rPr>
      </w:pPr>
      <w:r>
        <w:rPr>
          <w:rFonts w:ascii="Avenir Book" w:hAnsi="Avenir Book"/>
        </w:rPr>
        <w:t xml:space="preserve">A more detailed description of the planets from </w:t>
      </w:r>
      <w:r w:rsidRPr="008206C0">
        <w:rPr>
          <w:rFonts w:ascii="Avenir Book" w:hAnsi="Avenir Book"/>
        </w:rPr>
        <w:t xml:space="preserve">National Geographic: </w:t>
      </w:r>
      <w:hyperlink r:id="rId23" w:history="1">
        <w:r w:rsidRPr="008206C0">
          <w:rPr>
            <w:rStyle w:val="Hyperlink"/>
            <w:rFonts w:ascii="Avenir Book" w:hAnsi="Avenir Book"/>
          </w:rPr>
          <w:t>https://www.nationalgeographic.com/science/space/our-solar-system/</w:t>
        </w:r>
      </w:hyperlink>
    </w:p>
    <w:p w14:paraId="338E2372" w14:textId="77777777" w:rsidR="00EE1CE2" w:rsidRDefault="00EE1CE2" w:rsidP="00EE1CE2">
      <w:pPr>
        <w:rPr>
          <w:rFonts w:ascii="Avenir Book" w:hAnsi="Avenir Book"/>
        </w:rPr>
      </w:pPr>
    </w:p>
    <w:p w14:paraId="6EF290F9" w14:textId="77777777" w:rsidR="00EE1CE2" w:rsidRPr="008206C0" w:rsidRDefault="00EE1CE2" w:rsidP="00EE1CE2">
      <w:pPr>
        <w:rPr>
          <w:rFonts w:ascii="Avenir Book" w:hAnsi="Avenir Book"/>
        </w:rPr>
      </w:pPr>
      <w:r>
        <w:rPr>
          <w:rFonts w:ascii="Avenir Book" w:hAnsi="Avenir Book"/>
        </w:rPr>
        <w:t xml:space="preserve">Another source of information about the planets from </w:t>
      </w:r>
      <w:r w:rsidRPr="008206C0">
        <w:rPr>
          <w:rFonts w:ascii="Avenir Book" w:hAnsi="Avenir Book"/>
        </w:rPr>
        <w:t xml:space="preserve">NASA: </w:t>
      </w:r>
      <w:hyperlink r:id="rId24" w:history="1">
        <w:r w:rsidRPr="008206C0">
          <w:rPr>
            <w:rStyle w:val="Hyperlink"/>
            <w:rFonts w:ascii="Avenir Book" w:hAnsi="Avenir Book"/>
          </w:rPr>
          <w:t>https://solarsystem.nasa.gov/planets/overview/</w:t>
        </w:r>
      </w:hyperlink>
    </w:p>
    <w:p w14:paraId="6AB08203" w14:textId="77777777" w:rsidR="00EE1CE2" w:rsidRPr="008206C0" w:rsidRDefault="00EE1CE2" w:rsidP="00EE1CE2">
      <w:pPr>
        <w:rPr>
          <w:rFonts w:ascii="Avenir Book" w:hAnsi="Avenir Book"/>
        </w:rPr>
      </w:pPr>
    </w:p>
    <w:p w14:paraId="10789A1D" w14:textId="77777777" w:rsidR="00EE1CE2" w:rsidRDefault="00EE1CE2" w:rsidP="00EE1CE2">
      <w:pPr>
        <w:rPr>
          <w:rFonts w:ascii="Avenir Book" w:hAnsi="Avenir Book"/>
          <w:bCs/>
        </w:rPr>
      </w:pPr>
      <w:r w:rsidRPr="00AE55DB">
        <w:rPr>
          <w:rFonts w:ascii="Avenir Book" w:hAnsi="Avenir Book"/>
          <w:bCs/>
        </w:rPr>
        <w:t>A battery-powered solar system</w:t>
      </w:r>
      <w:r>
        <w:rPr>
          <w:rFonts w:ascii="Avenir Book" w:hAnsi="Avenir Book"/>
          <w:bCs/>
        </w:rPr>
        <w:t xml:space="preserve"> model (or orrery) or sale from the Science Museum:</w:t>
      </w:r>
    </w:p>
    <w:p w14:paraId="7DBD0906" w14:textId="77777777" w:rsidR="00EE1CE2" w:rsidRDefault="00B732F6" w:rsidP="00EE1CE2">
      <w:pPr>
        <w:rPr>
          <w:rFonts w:ascii="Avenir Book" w:hAnsi="Avenir Book"/>
          <w:bCs/>
        </w:rPr>
      </w:pPr>
      <w:hyperlink r:id="rId25" w:history="1">
        <w:r w:rsidR="00EE1CE2" w:rsidRPr="00C76C55">
          <w:rPr>
            <w:rStyle w:val="Hyperlink"/>
            <w:rFonts w:ascii="Avenir Book" w:hAnsi="Avenir Book"/>
            <w:bCs/>
          </w:rPr>
          <w:t>https://shop.sciencemuseum.org.uk/exhibition-ranges/wonderlab-collection/wonderlab-space/motorized-solar-system.htm</w:t>
        </w:r>
      </w:hyperlink>
    </w:p>
    <w:p w14:paraId="512C05C8" w14:textId="77777777" w:rsidR="00EE1CE2" w:rsidRDefault="00EE1CE2">
      <w:pPr>
        <w:rPr>
          <w:rFonts w:ascii="Avenir Book" w:hAnsi="Avenir Book"/>
        </w:rPr>
      </w:pPr>
    </w:p>
    <w:p w14:paraId="7990DD49" w14:textId="77777777" w:rsidR="00FA6547" w:rsidRDefault="00FA6547">
      <w:pPr>
        <w:rPr>
          <w:rFonts w:ascii="Avenir Book" w:hAnsi="Avenir Book"/>
        </w:rPr>
      </w:pPr>
    </w:p>
    <w:p w14:paraId="1D161196" w14:textId="77777777" w:rsidR="00D66463" w:rsidRPr="003D7AC3" w:rsidRDefault="00D66463" w:rsidP="00D66463">
      <w:pPr>
        <w:rPr>
          <w:rFonts w:ascii="Avenir Book" w:hAnsi="Avenir Book"/>
          <w:b/>
        </w:rPr>
      </w:pPr>
      <w:r w:rsidRPr="003D7AC3">
        <w:rPr>
          <w:rFonts w:ascii="Avenir Book" w:hAnsi="Avenir Book"/>
          <w:b/>
        </w:rPr>
        <w:t>Copyright: Megan Argo 2019</w:t>
      </w:r>
    </w:p>
    <w:p w14:paraId="72AD6275" w14:textId="77777777" w:rsidR="00D66463" w:rsidRPr="006F744D" w:rsidRDefault="00D66463" w:rsidP="00D66463">
      <w:pPr>
        <w:rPr>
          <w:rFonts w:ascii="Avenir Book" w:hAnsi="Avenir Book"/>
        </w:rPr>
      </w:pPr>
    </w:p>
    <w:p w14:paraId="6ED93012" w14:textId="5C1916CC" w:rsidR="00D66463" w:rsidRPr="00A95AE8" w:rsidRDefault="00D66463" w:rsidP="00D66463">
      <w:pPr>
        <w:jc w:val="center"/>
        <w:rPr>
          <w:rFonts w:ascii="Avenir Book" w:hAnsi="Avenir Book"/>
        </w:rPr>
      </w:pPr>
      <w:r w:rsidRPr="003D7AC3">
        <w:rPr>
          <w:rFonts w:ascii="Avenir Book" w:hAnsi="Avenir Book"/>
          <w:noProof/>
        </w:rPr>
        <w:drawing>
          <wp:inline distT="0" distB="0" distL="0" distR="0" wp14:anchorId="26A36ED0" wp14:editId="66DED676">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6">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39E0A405" w14:textId="7A013166" w:rsidR="00680601" w:rsidRPr="00A95AE8" w:rsidRDefault="00680601">
      <w:pPr>
        <w:rPr>
          <w:rFonts w:ascii="Avenir Book" w:hAnsi="Avenir Book"/>
        </w:rPr>
      </w:pPr>
    </w:p>
    <w:p w14:paraId="1AD1113D" w14:textId="45863C6B" w:rsidR="00680601" w:rsidRDefault="00680601">
      <w:pPr>
        <w:rPr>
          <w:rFonts w:ascii="Avenir Book" w:hAnsi="Avenir Book"/>
        </w:rPr>
      </w:pPr>
      <w:r w:rsidRPr="00A95AE8">
        <w:rPr>
          <w:rFonts w:ascii="Avenir Book" w:hAnsi="Avenir Book"/>
          <w:noProof/>
        </w:rPr>
        <w:drawing>
          <wp:inline distT="0" distB="0" distL="0" distR="0" wp14:anchorId="4A3E0A05" wp14:editId="20DB33FA">
            <wp:extent cx="5727700" cy="5567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556772"/>
                    </a:xfrm>
                    <a:prstGeom prst="rect">
                      <a:avLst/>
                    </a:prstGeom>
                  </pic:spPr>
                </pic:pic>
              </a:graphicData>
            </a:graphic>
          </wp:inline>
        </w:drawing>
      </w:r>
    </w:p>
    <w:p w14:paraId="33619568" w14:textId="54C234C0" w:rsidR="00FA6547" w:rsidRDefault="00FA6547">
      <w:pPr>
        <w:rPr>
          <w:rFonts w:ascii="Avenir Book" w:hAnsi="Avenir Book"/>
        </w:rPr>
      </w:pPr>
    </w:p>
    <w:p w14:paraId="37E035F0" w14:textId="71625C47" w:rsidR="00FA6547" w:rsidRPr="00FA6547" w:rsidRDefault="00FA6547" w:rsidP="00FA6547">
      <w:pPr>
        <w:jc w:val="center"/>
        <w:rPr>
          <w:rFonts w:ascii="Avenir Book" w:hAnsi="Avenir Book"/>
          <w:b/>
          <w:bCs/>
          <w:sz w:val="96"/>
          <w:szCs w:val="96"/>
        </w:rPr>
      </w:pPr>
      <w:r w:rsidRPr="00FA6547">
        <w:rPr>
          <w:rFonts w:ascii="Avenir Book" w:hAnsi="Avenir Book"/>
          <w:b/>
          <w:bCs/>
          <w:sz w:val="96"/>
          <w:szCs w:val="96"/>
        </w:rPr>
        <w:t xml:space="preserve">The </w:t>
      </w:r>
      <w:r>
        <w:rPr>
          <w:rFonts w:ascii="Avenir Book" w:hAnsi="Avenir Book"/>
          <w:b/>
          <w:bCs/>
          <w:sz w:val="96"/>
          <w:szCs w:val="96"/>
        </w:rPr>
        <w:t>Sun</w:t>
      </w:r>
    </w:p>
    <w:p w14:paraId="5B702848" w14:textId="77777777" w:rsidR="00FA6547" w:rsidRDefault="00FA6547">
      <w:pPr>
        <w:rPr>
          <w:rFonts w:ascii="Avenir Book" w:hAnsi="Avenir Book"/>
        </w:rPr>
      </w:pPr>
    </w:p>
    <w:p w14:paraId="36C38147" w14:textId="36D66F14" w:rsidR="00FA6547" w:rsidRDefault="00FA6547">
      <w:pPr>
        <w:rPr>
          <w:rFonts w:ascii="Avenir Book" w:hAnsi="Avenir Book"/>
        </w:rPr>
      </w:pPr>
      <w:r w:rsidRPr="00BF4C9E">
        <w:rPr>
          <w:rFonts w:ascii="Avenir Book" w:hAnsi="Avenir Book"/>
          <w:noProof/>
        </w:rPr>
        <w:drawing>
          <wp:inline distT="0" distB="0" distL="0" distR="0" wp14:anchorId="2F455AB4" wp14:editId="4B954F50">
            <wp:extent cx="5727700" cy="5471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Sun_by_the_Atmospheric_Imaging_Assembly_of_NASA's_Solar_Dynamics_Observatory_-_20100819.jpg"/>
                    <pic:cNvPicPr/>
                  </pic:nvPicPr>
                  <pic:blipFill>
                    <a:blip r:embed="rId28">
                      <a:extLst>
                        <a:ext uri="{28A0092B-C50C-407E-A947-70E740481C1C}">
                          <a14:useLocalDpi xmlns:a14="http://schemas.microsoft.com/office/drawing/2010/main" val="0"/>
                        </a:ext>
                      </a:extLst>
                    </a:blip>
                    <a:stretch>
                      <a:fillRect/>
                    </a:stretch>
                  </pic:blipFill>
                  <pic:spPr>
                    <a:xfrm>
                      <a:off x="0" y="0"/>
                      <a:ext cx="5727700" cy="5471160"/>
                    </a:xfrm>
                    <a:prstGeom prst="rect">
                      <a:avLst/>
                    </a:prstGeom>
                  </pic:spPr>
                </pic:pic>
              </a:graphicData>
            </a:graphic>
          </wp:inline>
        </w:drawing>
      </w:r>
    </w:p>
    <w:p w14:paraId="681A377D" w14:textId="77777777" w:rsidR="00FA6547" w:rsidRPr="00BF4C9E" w:rsidRDefault="00FA6547" w:rsidP="00FA6547">
      <w:pPr>
        <w:jc w:val="center"/>
        <w:rPr>
          <w:rFonts w:ascii="Avenir Book" w:hAnsi="Avenir Book"/>
        </w:rPr>
      </w:pPr>
      <w:r w:rsidRPr="00BF4C9E">
        <w:rPr>
          <w:rFonts w:ascii="Avenir Book" w:hAnsi="Avenir Book"/>
        </w:rPr>
        <w:t>Image credit: NASA/SDO (AIA) [Public domain]</w:t>
      </w:r>
    </w:p>
    <w:p w14:paraId="192AE6EE" w14:textId="4279C5CC" w:rsidR="00FA6547" w:rsidRDefault="00FA6547">
      <w:pPr>
        <w:rPr>
          <w:rFonts w:ascii="Avenir Book" w:hAnsi="Avenir Book"/>
        </w:rPr>
      </w:pPr>
      <w:r>
        <w:rPr>
          <w:rFonts w:ascii="Avenir Book" w:hAnsi="Avenir Book"/>
        </w:rPr>
        <w:br w:type="page"/>
      </w:r>
    </w:p>
    <w:p w14:paraId="28BE6F86" w14:textId="77777777" w:rsidR="00FA6547" w:rsidRPr="00FA6547" w:rsidRDefault="00FA6547" w:rsidP="00FA6547">
      <w:pPr>
        <w:jc w:val="center"/>
        <w:rPr>
          <w:rFonts w:ascii="Avenir Book" w:hAnsi="Avenir Book"/>
          <w:b/>
          <w:bCs/>
          <w:sz w:val="96"/>
          <w:szCs w:val="96"/>
        </w:rPr>
      </w:pPr>
      <w:r w:rsidRPr="00FA6547">
        <w:rPr>
          <w:rFonts w:ascii="Avenir Book" w:hAnsi="Avenir Book"/>
          <w:b/>
          <w:bCs/>
          <w:sz w:val="96"/>
          <w:szCs w:val="96"/>
        </w:rPr>
        <w:lastRenderedPageBreak/>
        <w:t>The Earth</w:t>
      </w:r>
    </w:p>
    <w:p w14:paraId="2CC92C51" w14:textId="77777777" w:rsidR="00FA6547" w:rsidRPr="00BF4C9E" w:rsidRDefault="00FA6547" w:rsidP="00FA6547">
      <w:pPr>
        <w:jc w:val="center"/>
        <w:rPr>
          <w:rFonts w:ascii="Avenir Book" w:hAnsi="Avenir Book"/>
        </w:rPr>
      </w:pPr>
    </w:p>
    <w:p w14:paraId="3CB5E197" w14:textId="77777777" w:rsidR="00FA6547" w:rsidRPr="00BF4C9E" w:rsidRDefault="00FA6547" w:rsidP="00FA6547">
      <w:pPr>
        <w:jc w:val="center"/>
        <w:rPr>
          <w:rFonts w:ascii="Avenir Book" w:hAnsi="Avenir Book"/>
        </w:rPr>
      </w:pPr>
      <w:r w:rsidRPr="00BF4C9E">
        <w:rPr>
          <w:rFonts w:ascii="Avenir Book" w:hAnsi="Avenir Book"/>
          <w:noProof/>
        </w:rPr>
        <w:drawing>
          <wp:inline distT="0" distB="0" distL="0" distR="0" wp14:anchorId="088DC1D2" wp14:editId="415139DB">
            <wp:extent cx="5080000" cy="50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th2-globe-browse.jpg"/>
                    <pic:cNvPicPr/>
                  </pic:nvPicPr>
                  <pic:blipFill>
                    <a:blip r:embed="rId29">
                      <a:extLst>
                        <a:ext uri="{28A0092B-C50C-407E-A947-70E740481C1C}">
                          <a14:useLocalDpi xmlns:a14="http://schemas.microsoft.com/office/drawing/2010/main" val="0"/>
                        </a:ext>
                      </a:extLst>
                    </a:blip>
                    <a:stretch>
                      <a:fillRect/>
                    </a:stretch>
                  </pic:blipFill>
                  <pic:spPr>
                    <a:xfrm>
                      <a:off x="0" y="0"/>
                      <a:ext cx="5080000" cy="5080000"/>
                    </a:xfrm>
                    <a:prstGeom prst="rect">
                      <a:avLst/>
                    </a:prstGeom>
                  </pic:spPr>
                </pic:pic>
              </a:graphicData>
            </a:graphic>
          </wp:inline>
        </w:drawing>
      </w:r>
    </w:p>
    <w:p w14:paraId="54A60A6F" w14:textId="657B0787" w:rsidR="00FA6547" w:rsidRDefault="00FA6547" w:rsidP="00FA6547">
      <w:pPr>
        <w:jc w:val="center"/>
        <w:rPr>
          <w:rFonts w:ascii="Avenir Book" w:hAnsi="Avenir Book"/>
        </w:rPr>
      </w:pPr>
      <w:r w:rsidRPr="00BF4C9E">
        <w:rPr>
          <w:rFonts w:ascii="Avenir Book" w:hAnsi="Avenir Book"/>
        </w:rPr>
        <w:t>Image credit: NASA/GSFC</w:t>
      </w:r>
    </w:p>
    <w:p w14:paraId="3BDCAA13" w14:textId="1B756130" w:rsidR="00FA6547" w:rsidRDefault="00FA6547">
      <w:pPr>
        <w:rPr>
          <w:rFonts w:ascii="Avenir Book" w:hAnsi="Avenir Book"/>
        </w:rPr>
      </w:pPr>
      <w:r>
        <w:rPr>
          <w:rFonts w:ascii="Avenir Book" w:hAnsi="Avenir Book"/>
        </w:rPr>
        <w:br w:type="page"/>
      </w:r>
    </w:p>
    <w:p w14:paraId="12239CE1" w14:textId="77777777" w:rsidR="00FA6547" w:rsidRPr="00FA6547" w:rsidRDefault="00FA6547" w:rsidP="00FA6547">
      <w:pPr>
        <w:jc w:val="center"/>
        <w:rPr>
          <w:rFonts w:ascii="Avenir Book" w:hAnsi="Avenir Book"/>
          <w:b/>
          <w:bCs/>
          <w:sz w:val="96"/>
          <w:szCs w:val="96"/>
        </w:rPr>
      </w:pPr>
      <w:r w:rsidRPr="00FA6547">
        <w:rPr>
          <w:rFonts w:ascii="Avenir Book" w:hAnsi="Avenir Book"/>
          <w:b/>
          <w:bCs/>
          <w:sz w:val="96"/>
          <w:szCs w:val="96"/>
        </w:rPr>
        <w:lastRenderedPageBreak/>
        <w:t>The Moon</w:t>
      </w:r>
    </w:p>
    <w:p w14:paraId="7B462FDD" w14:textId="77777777" w:rsidR="00FA6547" w:rsidRPr="00676CA2" w:rsidRDefault="00FA6547" w:rsidP="00FA6547">
      <w:pPr>
        <w:jc w:val="center"/>
        <w:rPr>
          <w:rFonts w:ascii="Avenir Book" w:hAnsi="Avenir Book"/>
          <w:b/>
          <w:bCs/>
        </w:rPr>
      </w:pPr>
    </w:p>
    <w:p w14:paraId="4EA7201B" w14:textId="77777777" w:rsidR="00FA6547" w:rsidRPr="00BF4C9E" w:rsidRDefault="00FA6547" w:rsidP="00FA6547">
      <w:pPr>
        <w:jc w:val="center"/>
        <w:rPr>
          <w:rFonts w:ascii="Avenir Book" w:hAnsi="Avenir Book"/>
          <w:b/>
          <w:bCs/>
          <w:sz w:val="48"/>
          <w:szCs w:val="48"/>
        </w:rPr>
      </w:pPr>
      <w:r w:rsidRPr="00BF4C9E">
        <w:rPr>
          <w:rFonts w:ascii="Avenir Book" w:hAnsi="Avenir Book"/>
          <w:b/>
          <w:bCs/>
          <w:noProof/>
          <w:sz w:val="48"/>
          <w:szCs w:val="48"/>
        </w:rPr>
        <w:drawing>
          <wp:inline distT="0" distB="0" distL="0" distR="0" wp14:anchorId="74199A41" wp14:editId="153F960B">
            <wp:extent cx="5246915" cy="49825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77px-FullMoon2010.jpg"/>
                    <pic:cNvPicPr/>
                  </pic:nvPicPr>
                  <pic:blipFill>
                    <a:blip r:embed="rId30">
                      <a:extLst>
                        <a:ext uri="{28A0092B-C50C-407E-A947-70E740481C1C}">
                          <a14:useLocalDpi xmlns:a14="http://schemas.microsoft.com/office/drawing/2010/main" val="0"/>
                        </a:ext>
                      </a:extLst>
                    </a:blip>
                    <a:stretch>
                      <a:fillRect/>
                    </a:stretch>
                  </pic:blipFill>
                  <pic:spPr>
                    <a:xfrm>
                      <a:off x="0" y="0"/>
                      <a:ext cx="5271903" cy="5006267"/>
                    </a:xfrm>
                    <a:prstGeom prst="rect">
                      <a:avLst/>
                    </a:prstGeom>
                  </pic:spPr>
                </pic:pic>
              </a:graphicData>
            </a:graphic>
          </wp:inline>
        </w:drawing>
      </w:r>
    </w:p>
    <w:p w14:paraId="7C877828" w14:textId="77777777" w:rsidR="00FA6547" w:rsidRPr="00BF4C9E" w:rsidRDefault="00FA6547" w:rsidP="00FA6547">
      <w:pPr>
        <w:jc w:val="center"/>
        <w:rPr>
          <w:rFonts w:ascii="Avenir Book" w:hAnsi="Avenir Book"/>
        </w:rPr>
      </w:pPr>
      <w:r w:rsidRPr="00BF4C9E">
        <w:rPr>
          <w:rFonts w:ascii="Avenir Book" w:hAnsi="Avenir Book"/>
        </w:rPr>
        <w:t xml:space="preserve">Image credit: Gregory H. </w:t>
      </w:r>
      <w:proofErr w:type="spellStart"/>
      <w:r w:rsidRPr="00BF4C9E">
        <w:rPr>
          <w:rFonts w:ascii="Avenir Book" w:hAnsi="Avenir Book"/>
        </w:rPr>
        <w:t>Revera</w:t>
      </w:r>
      <w:proofErr w:type="spellEnd"/>
    </w:p>
    <w:p w14:paraId="011E3074" w14:textId="36C496D2" w:rsidR="00FA6547" w:rsidRDefault="00FA6547">
      <w:pPr>
        <w:rPr>
          <w:rFonts w:ascii="Avenir Book" w:hAnsi="Avenir Book"/>
        </w:rPr>
      </w:pPr>
      <w:r>
        <w:rPr>
          <w:rFonts w:ascii="Avenir Book" w:hAnsi="Avenir Book"/>
        </w:rPr>
        <w:br w:type="page"/>
      </w:r>
    </w:p>
    <w:p w14:paraId="4999FCEC" w14:textId="77777777" w:rsidR="00FA6547" w:rsidRPr="00FA6547" w:rsidRDefault="00FA6547" w:rsidP="00FA6547">
      <w:pPr>
        <w:jc w:val="center"/>
        <w:rPr>
          <w:rFonts w:ascii="Avenir Book" w:hAnsi="Avenir Book"/>
          <w:b/>
          <w:bCs/>
          <w:sz w:val="96"/>
          <w:szCs w:val="96"/>
        </w:rPr>
      </w:pPr>
      <w:r w:rsidRPr="00FA6547">
        <w:rPr>
          <w:rFonts w:ascii="Avenir Book" w:hAnsi="Avenir Book"/>
          <w:b/>
          <w:bCs/>
          <w:sz w:val="96"/>
          <w:szCs w:val="96"/>
        </w:rPr>
        <w:lastRenderedPageBreak/>
        <w:t>Mars</w:t>
      </w:r>
    </w:p>
    <w:p w14:paraId="3388C36D" w14:textId="77777777" w:rsidR="00FA6547" w:rsidRPr="00676CA2" w:rsidRDefault="00FA6547" w:rsidP="00FA6547">
      <w:pPr>
        <w:jc w:val="center"/>
        <w:rPr>
          <w:rFonts w:ascii="Avenir Book" w:hAnsi="Avenir Book"/>
          <w:b/>
          <w:bCs/>
        </w:rPr>
      </w:pPr>
    </w:p>
    <w:p w14:paraId="20BDF056" w14:textId="77777777" w:rsidR="00FA6547" w:rsidRDefault="00FA6547" w:rsidP="00FA6547">
      <w:pPr>
        <w:jc w:val="center"/>
        <w:rPr>
          <w:rFonts w:ascii="Avenir Book" w:hAnsi="Avenir Book"/>
        </w:rPr>
      </w:pPr>
      <w:r>
        <w:rPr>
          <w:rFonts w:ascii="Avenir Book" w:hAnsi="Avenir Book"/>
          <w:noProof/>
        </w:rPr>
        <w:drawing>
          <wp:inline distT="0" distB="0" distL="0" distR="0" wp14:anchorId="31B9CE83" wp14:editId="40344511">
            <wp:extent cx="5377543" cy="53775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s_Valles_Marineris.jpg"/>
                    <pic:cNvPicPr/>
                  </pic:nvPicPr>
                  <pic:blipFill>
                    <a:blip r:embed="rId31">
                      <a:extLst>
                        <a:ext uri="{28A0092B-C50C-407E-A947-70E740481C1C}">
                          <a14:useLocalDpi xmlns:a14="http://schemas.microsoft.com/office/drawing/2010/main" val="0"/>
                        </a:ext>
                      </a:extLst>
                    </a:blip>
                    <a:stretch>
                      <a:fillRect/>
                    </a:stretch>
                  </pic:blipFill>
                  <pic:spPr>
                    <a:xfrm>
                      <a:off x="0" y="0"/>
                      <a:ext cx="5381450" cy="5381450"/>
                    </a:xfrm>
                    <a:prstGeom prst="rect">
                      <a:avLst/>
                    </a:prstGeom>
                  </pic:spPr>
                </pic:pic>
              </a:graphicData>
            </a:graphic>
          </wp:inline>
        </w:drawing>
      </w:r>
      <w:r w:rsidRPr="00BF4C9E">
        <w:rPr>
          <w:rFonts w:ascii="Avenir Book" w:hAnsi="Avenir Book"/>
        </w:rPr>
        <w:t>Image credit</w:t>
      </w:r>
      <w:r>
        <w:rPr>
          <w:rFonts w:ascii="Avenir Book" w:hAnsi="Avenir Book"/>
        </w:rPr>
        <w:t>: NASA/USGS</w:t>
      </w:r>
    </w:p>
    <w:p w14:paraId="2EDAD899" w14:textId="1C4B114B" w:rsidR="00FA6547" w:rsidRDefault="00FA6547">
      <w:pPr>
        <w:rPr>
          <w:rFonts w:ascii="Avenir Book" w:hAnsi="Avenir Book"/>
        </w:rPr>
      </w:pPr>
      <w:r>
        <w:rPr>
          <w:rFonts w:ascii="Avenir Book" w:hAnsi="Avenir Book"/>
        </w:rPr>
        <w:br w:type="page"/>
      </w:r>
    </w:p>
    <w:p w14:paraId="7BAC38E6" w14:textId="77777777" w:rsidR="00FA6547" w:rsidRPr="00FA6547" w:rsidRDefault="00FA6547" w:rsidP="00FA6547">
      <w:pPr>
        <w:jc w:val="center"/>
        <w:rPr>
          <w:rFonts w:ascii="Avenir Book" w:hAnsi="Avenir Book"/>
          <w:b/>
          <w:bCs/>
          <w:sz w:val="96"/>
          <w:szCs w:val="96"/>
        </w:rPr>
      </w:pPr>
      <w:r w:rsidRPr="00FA6547">
        <w:rPr>
          <w:rFonts w:ascii="Avenir Book" w:hAnsi="Avenir Book"/>
          <w:b/>
          <w:bCs/>
          <w:sz w:val="96"/>
          <w:szCs w:val="96"/>
        </w:rPr>
        <w:lastRenderedPageBreak/>
        <w:t>Jupiter</w:t>
      </w:r>
    </w:p>
    <w:p w14:paraId="190FB71C" w14:textId="77777777" w:rsidR="00FA6547" w:rsidRPr="00676CA2" w:rsidRDefault="00FA6547" w:rsidP="00FA6547">
      <w:pPr>
        <w:jc w:val="center"/>
        <w:rPr>
          <w:rFonts w:ascii="Avenir Book" w:hAnsi="Avenir Book"/>
          <w:b/>
          <w:bCs/>
        </w:rPr>
      </w:pPr>
    </w:p>
    <w:p w14:paraId="0AF061DA" w14:textId="77777777" w:rsidR="00FA6547" w:rsidRDefault="00FA6547" w:rsidP="00FA6547">
      <w:pPr>
        <w:jc w:val="center"/>
        <w:rPr>
          <w:rFonts w:ascii="Avenir Book" w:hAnsi="Avenir Book"/>
          <w:b/>
          <w:bCs/>
          <w:sz w:val="48"/>
          <w:szCs w:val="48"/>
        </w:rPr>
      </w:pPr>
      <w:r>
        <w:rPr>
          <w:rFonts w:ascii="Avenir Book" w:hAnsi="Avenir Book"/>
          <w:b/>
          <w:bCs/>
          <w:noProof/>
          <w:sz w:val="48"/>
          <w:szCs w:val="48"/>
        </w:rPr>
        <w:drawing>
          <wp:inline distT="0" distB="0" distL="0" distR="0" wp14:anchorId="222B9B76" wp14:editId="7DF7D215">
            <wp:extent cx="5713751" cy="564968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A02873_hires.jpg"/>
                    <pic:cNvPicPr/>
                  </pic:nvPicPr>
                  <pic:blipFill rotWithShape="1">
                    <a:blip r:embed="rId32">
                      <a:extLst>
                        <a:ext uri="{28A0092B-C50C-407E-A947-70E740481C1C}">
                          <a14:useLocalDpi xmlns:a14="http://schemas.microsoft.com/office/drawing/2010/main" val="0"/>
                        </a:ext>
                      </a:extLst>
                    </a:blip>
                    <a:srcRect l="22841" r="20258"/>
                    <a:stretch/>
                  </pic:blipFill>
                  <pic:spPr bwMode="auto">
                    <a:xfrm>
                      <a:off x="0" y="0"/>
                      <a:ext cx="5769008" cy="5704323"/>
                    </a:xfrm>
                    <a:prstGeom prst="rect">
                      <a:avLst/>
                    </a:prstGeom>
                    <a:ln>
                      <a:noFill/>
                    </a:ln>
                    <a:extLst>
                      <a:ext uri="{53640926-AAD7-44D8-BBD7-CCE9431645EC}">
                        <a14:shadowObscured xmlns:a14="http://schemas.microsoft.com/office/drawing/2010/main"/>
                      </a:ext>
                    </a:extLst>
                  </pic:spPr>
                </pic:pic>
              </a:graphicData>
            </a:graphic>
          </wp:inline>
        </w:drawing>
      </w:r>
    </w:p>
    <w:p w14:paraId="06E33B9F" w14:textId="42E68FE8" w:rsidR="00FA6547" w:rsidRPr="00A95AE8" w:rsidRDefault="00FA6547" w:rsidP="00FA6547">
      <w:pPr>
        <w:jc w:val="center"/>
        <w:rPr>
          <w:rFonts w:ascii="Avenir Book" w:hAnsi="Avenir Book"/>
        </w:rPr>
      </w:pPr>
      <w:r>
        <w:rPr>
          <w:rFonts w:ascii="Avenir Book" w:hAnsi="Avenir Book"/>
        </w:rPr>
        <w:t>Image credit: NASA/JPL/University of Arizona</w:t>
      </w:r>
    </w:p>
    <w:sectPr w:rsidR="00FA6547" w:rsidRPr="00A95AE8" w:rsidSect="003067AB">
      <w:headerReference w:type="default" r:id="rId3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5D3DF" w14:textId="77777777" w:rsidR="00B732F6" w:rsidRDefault="00B732F6" w:rsidP="00A95AE8">
      <w:r>
        <w:separator/>
      </w:r>
    </w:p>
  </w:endnote>
  <w:endnote w:type="continuationSeparator" w:id="0">
    <w:p w14:paraId="38EBCB25" w14:textId="77777777" w:rsidR="00B732F6" w:rsidRDefault="00B732F6" w:rsidP="00A95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8A38D" w14:textId="77777777" w:rsidR="00B732F6" w:rsidRDefault="00B732F6" w:rsidP="00A95AE8">
      <w:r>
        <w:separator/>
      </w:r>
    </w:p>
  </w:footnote>
  <w:footnote w:type="continuationSeparator" w:id="0">
    <w:p w14:paraId="45E88CFF" w14:textId="77777777" w:rsidR="00B732F6" w:rsidRDefault="00B732F6" w:rsidP="00A95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A4917" w14:textId="0B253F14" w:rsidR="00A95AE8" w:rsidRPr="00A95AE8" w:rsidRDefault="00A95AE8" w:rsidP="00A95AE8">
    <w:pPr>
      <w:pStyle w:val="Header"/>
      <w:jc w:val="center"/>
      <w:rPr>
        <w:rFonts w:ascii="Avenir Book" w:hAnsi="Avenir Book"/>
        <w:lang w:val="en-AU"/>
      </w:rPr>
    </w:pPr>
    <w:r w:rsidRPr="00A95AE8">
      <w:rPr>
        <w:rFonts w:ascii="Avenir Book" w:hAnsi="Avenir Book"/>
        <w:lang w:val="en-AU"/>
      </w:rPr>
      <w:t>Science Activity: Solar System Touch Boxes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D370A"/>
    <w:multiLevelType w:val="hybridMultilevel"/>
    <w:tmpl w:val="26AAA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41AFB"/>
    <w:rsid w:val="00051E9A"/>
    <w:rsid w:val="0009251D"/>
    <w:rsid w:val="00166873"/>
    <w:rsid w:val="00180F74"/>
    <w:rsid w:val="001E34BB"/>
    <w:rsid w:val="002F27C1"/>
    <w:rsid w:val="003067AB"/>
    <w:rsid w:val="003A0B23"/>
    <w:rsid w:val="003D4BAE"/>
    <w:rsid w:val="00415379"/>
    <w:rsid w:val="00436527"/>
    <w:rsid w:val="0049594B"/>
    <w:rsid w:val="004A6FB0"/>
    <w:rsid w:val="005243F5"/>
    <w:rsid w:val="00566609"/>
    <w:rsid w:val="005F5DA9"/>
    <w:rsid w:val="00640938"/>
    <w:rsid w:val="00673134"/>
    <w:rsid w:val="00680601"/>
    <w:rsid w:val="00696A72"/>
    <w:rsid w:val="006D18C5"/>
    <w:rsid w:val="00751E9A"/>
    <w:rsid w:val="007B14C7"/>
    <w:rsid w:val="007B7DBB"/>
    <w:rsid w:val="007F6189"/>
    <w:rsid w:val="00821CD2"/>
    <w:rsid w:val="00863852"/>
    <w:rsid w:val="0087745B"/>
    <w:rsid w:val="008D412C"/>
    <w:rsid w:val="009469D6"/>
    <w:rsid w:val="009B6C51"/>
    <w:rsid w:val="009F1F80"/>
    <w:rsid w:val="00A35E84"/>
    <w:rsid w:val="00A95AE8"/>
    <w:rsid w:val="00B732F6"/>
    <w:rsid w:val="00B8645B"/>
    <w:rsid w:val="00BD4B02"/>
    <w:rsid w:val="00BE023D"/>
    <w:rsid w:val="00C74C46"/>
    <w:rsid w:val="00C767A4"/>
    <w:rsid w:val="00C77F0D"/>
    <w:rsid w:val="00D40C96"/>
    <w:rsid w:val="00D448F9"/>
    <w:rsid w:val="00D66463"/>
    <w:rsid w:val="00DB3A67"/>
    <w:rsid w:val="00E07565"/>
    <w:rsid w:val="00E94F84"/>
    <w:rsid w:val="00EC5ACB"/>
    <w:rsid w:val="00EE1CE2"/>
    <w:rsid w:val="00EE54EF"/>
    <w:rsid w:val="00F473A6"/>
    <w:rsid w:val="00F5224F"/>
    <w:rsid w:val="00F82C1B"/>
    <w:rsid w:val="00F868E1"/>
    <w:rsid w:val="00FA6547"/>
    <w:rsid w:val="00FB7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D448F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rPr>
      <w:rFonts w:asciiTheme="minorHAnsi" w:eastAsiaTheme="minorHAnsi" w:hAnsiTheme="minorHAnsi" w:cstheme="minorBidi"/>
      <w:lang w:eastAsia="en-US"/>
    </w:rPr>
  </w:style>
  <w:style w:type="paragraph" w:styleId="Footer">
    <w:name w:val="footer"/>
    <w:basedOn w:val="Normal"/>
    <w:link w:val="FooterChar"/>
    <w:uiPriority w:val="99"/>
    <w:unhideWhenUsed/>
    <w:rsid w:val="00F473A6"/>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BalloonText">
    <w:name w:val="Balloon Text"/>
    <w:basedOn w:val="Normal"/>
    <w:link w:val="BalloonTextChar"/>
    <w:uiPriority w:val="99"/>
    <w:semiHidden/>
    <w:unhideWhenUsed/>
    <w:rsid w:val="00A95AE8"/>
    <w:rPr>
      <w:sz w:val="18"/>
      <w:szCs w:val="18"/>
    </w:rPr>
  </w:style>
  <w:style w:type="character" w:customStyle="1" w:styleId="BalloonTextChar">
    <w:name w:val="Balloon Text Char"/>
    <w:basedOn w:val="DefaultParagraphFont"/>
    <w:link w:val="BalloonText"/>
    <w:uiPriority w:val="99"/>
    <w:semiHidden/>
    <w:rsid w:val="00A95AE8"/>
    <w:rPr>
      <w:rFonts w:ascii="Times New Roman" w:hAnsi="Times New Roman" w:cs="Times New Roman"/>
      <w:sz w:val="18"/>
      <w:szCs w:val="18"/>
    </w:rPr>
  </w:style>
  <w:style w:type="paragraph" w:styleId="Header">
    <w:name w:val="header"/>
    <w:basedOn w:val="Normal"/>
    <w:link w:val="HeaderChar"/>
    <w:uiPriority w:val="99"/>
    <w:unhideWhenUsed/>
    <w:rsid w:val="00A95AE8"/>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95AE8"/>
  </w:style>
  <w:style w:type="character" w:styleId="CommentReference">
    <w:name w:val="annotation reference"/>
    <w:basedOn w:val="DefaultParagraphFont"/>
    <w:uiPriority w:val="99"/>
    <w:semiHidden/>
    <w:unhideWhenUsed/>
    <w:rsid w:val="00EE1CE2"/>
    <w:rPr>
      <w:sz w:val="16"/>
      <w:szCs w:val="16"/>
    </w:rPr>
  </w:style>
  <w:style w:type="paragraph" w:styleId="CommentText">
    <w:name w:val="annotation text"/>
    <w:basedOn w:val="Normal"/>
    <w:link w:val="CommentTextChar"/>
    <w:uiPriority w:val="99"/>
    <w:semiHidden/>
    <w:unhideWhenUsed/>
    <w:rsid w:val="00EE1CE2"/>
    <w:rPr>
      <w:sz w:val="20"/>
      <w:szCs w:val="20"/>
    </w:rPr>
  </w:style>
  <w:style w:type="character" w:customStyle="1" w:styleId="CommentTextChar">
    <w:name w:val="Comment Text Char"/>
    <w:basedOn w:val="DefaultParagraphFont"/>
    <w:link w:val="CommentText"/>
    <w:uiPriority w:val="99"/>
    <w:semiHidden/>
    <w:rsid w:val="00EE1CE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E1CE2"/>
    <w:rPr>
      <w:b/>
      <w:bCs/>
    </w:rPr>
  </w:style>
  <w:style w:type="character" w:customStyle="1" w:styleId="CommentSubjectChar">
    <w:name w:val="Comment Subject Char"/>
    <w:basedOn w:val="CommentTextChar"/>
    <w:link w:val="CommentSubject"/>
    <w:uiPriority w:val="99"/>
    <w:semiHidden/>
    <w:rsid w:val="00EE1CE2"/>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47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a.int/" TargetMode="External"/><Relationship Id="rId18" Type="http://schemas.openxmlformats.org/officeDocument/2006/relationships/hyperlink" Target="https://www.wesharethesamemoon.org/resources/activities/pdf/TouchBoxes_FlashCards.pdf"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stem.org.uk/rxyx3"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solarsystem.nasa.gov/planets/overview/" TargetMode="External"/><Relationship Id="rId17" Type="http://schemas.openxmlformats.org/officeDocument/2006/relationships/hyperlink" Target="https://www.wesharethesamemoon.org/resources/activities/word/TouchBoxes_FlashCards.docx" TargetMode="External"/><Relationship Id="rId25" Type="http://schemas.openxmlformats.org/officeDocument/2006/relationships/hyperlink" Target="https://shop.sciencemuseum.org.uk/exhibition-ranges/wonderlab-collection/wonderlab-space/motorized-solar-system.htm"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wesharethesamemoon.org/resources/activities/pdf/TouchBoxes_FlashCards.pdf" TargetMode="External"/><Relationship Id="rId20" Type="http://schemas.openxmlformats.org/officeDocument/2006/relationships/image" Target="media/image3.png"/><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harethesamemoon.org/resources/activities/pdf/TouchBoxes_FlashCards.pdf" TargetMode="External"/><Relationship Id="rId24" Type="http://schemas.openxmlformats.org/officeDocument/2006/relationships/hyperlink" Target="https://solarsystem.nasa.gov/planets/overview/" TargetMode="External"/><Relationship Id="rId32"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hyperlink" Target="https://www.wesharethesamemoon.org/resources/activities/word/TouchBoxes_FlashCards.docx" TargetMode="External"/><Relationship Id="rId23" Type="http://schemas.openxmlformats.org/officeDocument/2006/relationships/hyperlink" Target="https://www.nationalgeographic.com/science/space/our-solar-system/" TargetMode="External"/><Relationship Id="rId28" Type="http://schemas.openxmlformats.org/officeDocument/2006/relationships/image" Target="media/image6.jpg"/><Relationship Id="rId10" Type="http://schemas.openxmlformats.org/officeDocument/2006/relationships/hyperlink" Target="https://www.wesharethesamemoon.org/resources/activities/word/TouchBoxes_FlashCards.docx" TargetMode="External"/><Relationship Id="rId19" Type="http://schemas.openxmlformats.org/officeDocument/2006/relationships/image" Target="media/image2.png"/><Relationship Id="rId31"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s://www.wesharethesamemoon.org/resources/activities/pdf/TouchBoxes_FlashCards.pdf" TargetMode="External"/><Relationship Id="rId14" Type="http://schemas.openxmlformats.org/officeDocument/2006/relationships/hyperlink" Target="https://www.nationalgeographic.com/science/space/our-solar-system/" TargetMode="External"/><Relationship Id="rId22" Type="http://schemas.openxmlformats.org/officeDocument/2006/relationships/hyperlink" Target="https://astroedu.iau.org/en/activities/1615/know-your-planets/" TargetMode="Externa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theme" Target="theme/theme1.xml"/><Relationship Id="rId8" Type="http://schemas.openxmlformats.org/officeDocument/2006/relationships/hyperlink" Target="https://www.wesharethesamemoon.org/resources/activities/word/TouchBoxes_FlashCard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2017</Words>
  <Characters>11500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7</cp:revision>
  <cp:lastPrinted>2019-09-28T15:54:00Z</cp:lastPrinted>
  <dcterms:created xsi:type="dcterms:W3CDTF">2019-09-28T15:54:00Z</dcterms:created>
  <dcterms:modified xsi:type="dcterms:W3CDTF">2019-10-04T12:16:00Z</dcterms:modified>
</cp:coreProperties>
</file>