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7D0B8A8" w14:textId="6667E103" w:rsidR="009469D6" w:rsidRPr="00FF35BE" w:rsidRDefault="00FF35BE" w:rsidP="009469D6">
      <w:pPr>
        <w:rPr>
          <w:rFonts w:ascii="Avenir Book" w:hAnsi="Avenir Book"/>
          <w:lang w:val="en-AU"/>
        </w:rPr>
      </w:pPr>
      <w:r w:rsidRPr="00FF35BE">
        <w:rPr>
          <w:rFonts w:ascii="Avenir Book" w:hAnsi="Avenir Book"/>
          <w:noProof/>
          <w:color w:val="000000" w:themeColor="text1"/>
          <w:lang w:val="en-AU"/>
        </w:rPr>
        <w:drawing>
          <wp:inline distT="0" distB="0" distL="0" distR="0" wp14:anchorId="3A302F9E" wp14:editId="659FA014">
            <wp:extent cx="5640512" cy="188017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STSM_banner_text.jpg"/>
                    <pic:cNvPicPr/>
                  </pic:nvPicPr>
                  <pic:blipFill>
                    <a:blip r:embed="rId7">
                      <a:extLst>
                        <a:ext uri="{28A0092B-C50C-407E-A947-70E740481C1C}">
                          <a14:useLocalDpi xmlns:a14="http://schemas.microsoft.com/office/drawing/2010/main" val="0"/>
                        </a:ext>
                      </a:extLst>
                    </a:blip>
                    <a:stretch>
                      <a:fillRect/>
                    </a:stretch>
                  </pic:blipFill>
                  <pic:spPr>
                    <a:xfrm>
                      <a:off x="0" y="0"/>
                      <a:ext cx="5653101" cy="1884367"/>
                    </a:xfrm>
                    <a:prstGeom prst="rect">
                      <a:avLst/>
                    </a:prstGeom>
                  </pic:spPr>
                </pic:pic>
              </a:graphicData>
            </a:graphic>
          </wp:inline>
        </w:drawing>
      </w:r>
    </w:p>
    <w:p w14:paraId="4D8FBA38" w14:textId="77777777" w:rsidR="009469D6" w:rsidRPr="00FF35BE" w:rsidRDefault="009469D6" w:rsidP="009469D6">
      <w:pPr>
        <w:rPr>
          <w:rFonts w:ascii="Avenir Book" w:hAnsi="Avenir Book"/>
          <w:lang w:val="en-AU"/>
        </w:rPr>
      </w:pPr>
    </w:p>
    <w:p w14:paraId="5EFAA836" w14:textId="3AB5BBF2" w:rsidR="00FF35BE" w:rsidRPr="00FF35BE" w:rsidRDefault="00FF35BE" w:rsidP="009469D6">
      <w:pPr>
        <w:rPr>
          <w:rFonts w:ascii="Avenir Book" w:hAnsi="Avenir Book"/>
          <w:b/>
          <w:lang w:val="en-AU"/>
        </w:rPr>
      </w:pPr>
      <w:r w:rsidRPr="00FF35BE">
        <w:rPr>
          <w:rFonts w:ascii="Avenir Book" w:hAnsi="Avenir Book"/>
          <w:b/>
          <w:lang w:val="en-AU"/>
        </w:rPr>
        <w:t xml:space="preserve">Suggested Age Range: </w:t>
      </w:r>
      <w:r w:rsidR="004E42CB">
        <w:rPr>
          <w:rFonts w:ascii="Avenir Book" w:hAnsi="Avenir Book"/>
          <w:b/>
          <w:lang w:val="en-AU"/>
        </w:rPr>
        <w:t>7 - 8</w:t>
      </w:r>
      <w:r w:rsidRPr="00FF35BE">
        <w:rPr>
          <w:rFonts w:ascii="Avenir Book" w:hAnsi="Avenir Book"/>
          <w:b/>
          <w:lang w:val="en-AU"/>
        </w:rPr>
        <w:t xml:space="preserve"> years</w:t>
      </w:r>
      <w:r w:rsidR="003852C5">
        <w:rPr>
          <w:rFonts w:ascii="Avenir Book" w:hAnsi="Avenir Book"/>
          <w:b/>
          <w:lang w:val="en-AU"/>
        </w:rPr>
        <w:t>; 9 – 10 years</w:t>
      </w:r>
    </w:p>
    <w:p w14:paraId="33964E06" w14:textId="37889A49" w:rsidR="00FF35BE" w:rsidRPr="00FF35BE" w:rsidRDefault="00FF35BE" w:rsidP="009469D6">
      <w:pPr>
        <w:rPr>
          <w:rFonts w:ascii="Avenir Book" w:hAnsi="Avenir Book"/>
          <w:b/>
          <w:lang w:val="en-AU"/>
        </w:rPr>
      </w:pPr>
      <w:r w:rsidRPr="00FF35BE">
        <w:rPr>
          <w:rFonts w:ascii="Avenir Book" w:hAnsi="Avenir Book"/>
          <w:b/>
          <w:lang w:val="en-AU"/>
        </w:rPr>
        <w:t>UK Primary Curriculum: Key Stage Two (</w:t>
      </w:r>
      <w:r w:rsidR="004E42CB">
        <w:rPr>
          <w:rFonts w:ascii="Avenir Book" w:hAnsi="Avenir Book"/>
          <w:b/>
          <w:lang w:val="en-AU"/>
        </w:rPr>
        <w:t>lower</w:t>
      </w:r>
      <w:r w:rsidRPr="00FF35BE">
        <w:rPr>
          <w:rFonts w:ascii="Avenir Book" w:hAnsi="Avenir Book"/>
          <w:b/>
          <w:lang w:val="en-AU"/>
        </w:rPr>
        <w:t>)</w:t>
      </w:r>
      <w:r w:rsidR="003852C5">
        <w:rPr>
          <w:rFonts w:ascii="Avenir Book" w:hAnsi="Avenir Book"/>
          <w:b/>
          <w:lang w:val="en-AU"/>
        </w:rPr>
        <w:t>; Key Stage Two (upper)</w:t>
      </w:r>
    </w:p>
    <w:p w14:paraId="6185DAD1" w14:textId="6829558F" w:rsidR="00FF35BE" w:rsidRPr="00FF35BE" w:rsidRDefault="00FF35BE" w:rsidP="009469D6">
      <w:pPr>
        <w:rPr>
          <w:rFonts w:ascii="Avenir Book" w:hAnsi="Avenir Book"/>
          <w:b/>
          <w:lang w:val="en-AU"/>
        </w:rPr>
      </w:pPr>
      <w:r w:rsidRPr="00FF35BE">
        <w:rPr>
          <w:rFonts w:ascii="Avenir Book" w:hAnsi="Avenir Book"/>
          <w:b/>
          <w:lang w:val="en-AU"/>
        </w:rPr>
        <w:t xml:space="preserve">Suggested UK Year Group: Year </w:t>
      </w:r>
      <w:r w:rsidR="004E42CB">
        <w:rPr>
          <w:rFonts w:ascii="Avenir Book" w:hAnsi="Avenir Book"/>
          <w:b/>
          <w:lang w:val="en-AU"/>
        </w:rPr>
        <w:t>3</w:t>
      </w:r>
      <w:r w:rsidR="003852C5">
        <w:rPr>
          <w:rFonts w:ascii="Avenir Book" w:hAnsi="Avenir Book"/>
          <w:b/>
          <w:lang w:val="en-AU"/>
        </w:rPr>
        <w:t>; Year 5</w:t>
      </w:r>
    </w:p>
    <w:p w14:paraId="10455B31" w14:textId="2D0CEE33" w:rsidR="00FF35BE" w:rsidRPr="00FF35BE" w:rsidRDefault="00FF35BE" w:rsidP="009469D6">
      <w:pPr>
        <w:rPr>
          <w:rFonts w:ascii="Avenir Book" w:hAnsi="Avenir Book"/>
          <w:b/>
          <w:lang w:val="en-AU"/>
        </w:rPr>
      </w:pPr>
      <w:r w:rsidRPr="00FF35BE">
        <w:rPr>
          <w:rFonts w:ascii="Avenir Book" w:hAnsi="Avenir Book"/>
          <w:b/>
          <w:lang w:val="en-AU"/>
        </w:rPr>
        <w:t xml:space="preserve">UK Primary Curriculum Link: </w:t>
      </w:r>
      <w:r w:rsidR="004E42CB">
        <w:rPr>
          <w:rFonts w:ascii="Avenir Book" w:hAnsi="Avenir Book"/>
          <w:b/>
          <w:lang w:val="en-AU"/>
        </w:rPr>
        <w:t>Light</w:t>
      </w:r>
      <w:r w:rsidR="003852C5">
        <w:rPr>
          <w:rFonts w:ascii="Avenir Book" w:hAnsi="Avenir Book"/>
          <w:b/>
          <w:lang w:val="en-AU"/>
        </w:rPr>
        <w:t xml:space="preserve"> (Y3); Earth and Space (Y5)</w:t>
      </w:r>
    </w:p>
    <w:p w14:paraId="4B34AA46" w14:textId="427EE012" w:rsidR="00FF35BE" w:rsidRPr="00FF35BE" w:rsidRDefault="00FF35BE" w:rsidP="009469D6">
      <w:pPr>
        <w:rPr>
          <w:rFonts w:ascii="Avenir Book" w:hAnsi="Avenir Book"/>
          <w:b/>
          <w:lang w:val="en-AU"/>
        </w:rPr>
      </w:pPr>
      <w:r w:rsidRPr="00FF35BE">
        <w:rPr>
          <w:rFonts w:ascii="Avenir Book" w:hAnsi="Avenir Book"/>
          <w:b/>
          <w:lang w:val="en-AU"/>
        </w:rPr>
        <w:t>Science Subject:  Phases of the Moon</w:t>
      </w:r>
      <w:r w:rsidR="003852C5">
        <w:rPr>
          <w:rFonts w:ascii="Avenir Book" w:hAnsi="Avenir Book"/>
          <w:b/>
          <w:lang w:val="en-AU"/>
        </w:rPr>
        <w:t xml:space="preserve">; </w:t>
      </w:r>
      <w:r w:rsidR="0070441C">
        <w:rPr>
          <w:rFonts w:ascii="Avenir Book" w:hAnsi="Avenir Book"/>
          <w:b/>
          <w:lang w:val="en-AU"/>
        </w:rPr>
        <w:t>M</w:t>
      </w:r>
      <w:r w:rsidR="003852C5">
        <w:rPr>
          <w:rFonts w:ascii="Avenir Book" w:hAnsi="Avenir Book"/>
          <w:b/>
          <w:lang w:val="en-AU"/>
        </w:rPr>
        <w:t>ovement of the Moon</w:t>
      </w:r>
    </w:p>
    <w:p w14:paraId="7E42B027" w14:textId="7F16B8D2" w:rsidR="00E41C07" w:rsidRDefault="00E41C07" w:rsidP="009469D6">
      <w:pPr>
        <w:rPr>
          <w:rFonts w:ascii="Avenir Book" w:hAnsi="Avenir Book"/>
          <w:b/>
          <w:lang w:val="en-AU"/>
        </w:rPr>
      </w:pPr>
      <w:r w:rsidRPr="00FF35BE">
        <w:rPr>
          <w:rFonts w:ascii="Avenir Book" w:hAnsi="Avenir Book"/>
          <w:b/>
          <w:lang w:val="en-AU"/>
        </w:rPr>
        <w:t xml:space="preserve">Science question: </w:t>
      </w:r>
      <w:r w:rsidR="00740381" w:rsidRPr="00FF35BE">
        <w:rPr>
          <w:rFonts w:ascii="Avenir Book" w:hAnsi="Avenir Book"/>
          <w:b/>
          <w:lang w:val="en-AU"/>
        </w:rPr>
        <w:t>Why does the Moon change shape?</w:t>
      </w:r>
    </w:p>
    <w:p w14:paraId="25BD5DAE" w14:textId="125E928E" w:rsidR="00E05EF9" w:rsidRDefault="00E05EF9" w:rsidP="009469D6">
      <w:pPr>
        <w:rPr>
          <w:rFonts w:ascii="Avenir Book" w:hAnsi="Avenir Book"/>
          <w:b/>
          <w:lang w:val="en-AU"/>
        </w:rPr>
      </w:pPr>
      <w:r>
        <w:rPr>
          <w:rFonts w:ascii="Avenir Book" w:hAnsi="Avenir Book"/>
          <w:b/>
          <w:lang w:val="en-AU"/>
        </w:rPr>
        <w:t>Activity type: individual</w:t>
      </w:r>
    </w:p>
    <w:p w14:paraId="46B15497" w14:textId="0CDAFB09" w:rsidR="004E42CB" w:rsidRPr="00FF35BE" w:rsidRDefault="004E42CB" w:rsidP="009469D6">
      <w:pPr>
        <w:rPr>
          <w:rFonts w:ascii="Avenir Book" w:hAnsi="Avenir Book"/>
          <w:b/>
          <w:lang w:val="en-AU"/>
        </w:rPr>
      </w:pPr>
      <w:r>
        <w:rPr>
          <w:rFonts w:ascii="Avenir Book" w:hAnsi="Avenir Book"/>
          <w:b/>
          <w:lang w:val="en-AU"/>
        </w:rPr>
        <w:t xml:space="preserve">Suggested linked story: The Man with the Moon; </w:t>
      </w:r>
      <w:r w:rsidR="0045675B">
        <w:rPr>
          <w:rFonts w:ascii="Avenir Book" w:hAnsi="Avenir Book"/>
          <w:b/>
          <w:lang w:val="en-AU"/>
        </w:rPr>
        <w:t xml:space="preserve">The Weaving Maiden; </w:t>
      </w:r>
      <w:bookmarkStart w:id="0" w:name="_GoBack"/>
      <w:bookmarkEnd w:id="0"/>
      <w:r>
        <w:rPr>
          <w:rFonts w:ascii="Avenir Book" w:hAnsi="Avenir Book"/>
          <w:b/>
          <w:lang w:val="en-AU"/>
        </w:rPr>
        <w:t xml:space="preserve">Why the Moon is free </w:t>
      </w:r>
    </w:p>
    <w:p w14:paraId="102D3A5B" w14:textId="77777777" w:rsidR="00FF35BE" w:rsidRPr="00FF35BE" w:rsidRDefault="00FF35BE" w:rsidP="009469D6">
      <w:pPr>
        <w:rPr>
          <w:rFonts w:ascii="Avenir Book" w:hAnsi="Avenir Book"/>
          <w:b/>
          <w:lang w:val="en-AU"/>
        </w:rPr>
      </w:pPr>
    </w:p>
    <w:p w14:paraId="3BF1C8B3" w14:textId="0E2ADB8C" w:rsidR="009469D6" w:rsidRPr="00FF35BE" w:rsidRDefault="009469D6" w:rsidP="009469D6">
      <w:pPr>
        <w:rPr>
          <w:rFonts w:ascii="Avenir Book" w:hAnsi="Avenir Book"/>
          <w:lang w:val="en-AU"/>
        </w:rPr>
      </w:pPr>
      <w:r w:rsidRPr="00FF35BE">
        <w:rPr>
          <w:rFonts w:ascii="Avenir Book" w:hAnsi="Avenir Book"/>
          <w:b/>
          <w:lang w:val="en-AU"/>
        </w:rPr>
        <w:t>Brief summary</w:t>
      </w:r>
      <w:r w:rsidRPr="00FF35BE">
        <w:rPr>
          <w:rFonts w:ascii="Avenir Book" w:hAnsi="Avenir Book"/>
          <w:lang w:val="en-AU"/>
        </w:rPr>
        <w:t xml:space="preserve">: </w:t>
      </w:r>
      <w:r w:rsidR="0010568F" w:rsidRPr="00FF35BE">
        <w:rPr>
          <w:rFonts w:ascii="Avenir Book" w:hAnsi="Avenir Book"/>
          <w:lang w:val="en-AU"/>
        </w:rPr>
        <w:t xml:space="preserve">The Moon is a spherical rocky body, like the Earth </w:t>
      </w:r>
      <w:r w:rsidR="006A39CD" w:rsidRPr="00FF35BE">
        <w:rPr>
          <w:rFonts w:ascii="Avenir Book" w:hAnsi="Avenir Book"/>
          <w:lang w:val="en-AU"/>
        </w:rPr>
        <w:t>but</w:t>
      </w:r>
      <w:r w:rsidR="0010568F" w:rsidRPr="00FF35BE">
        <w:rPr>
          <w:rFonts w:ascii="Avenir Book" w:hAnsi="Avenir Book"/>
          <w:lang w:val="en-AU"/>
        </w:rPr>
        <w:t xml:space="preserve"> significantly smaller.  Throughout the month the Moon changes shape, from new Moon, through the crescent phase, to a half Moon, and then full Moon, before </w:t>
      </w:r>
      <w:r w:rsidR="00324AEF" w:rsidRPr="00FF35BE">
        <w:rPr>
          <w:rFonts w:ascii="Avenir Book" w:hAnsi="Avenir Book"/>
          <w:lang w:val="en-AU"/>
        </w:rPr>
        <w:t>disappearing again back to New Moon.  The Moon emits no light of its own, this effect is purely down to how we see the change in illumination from the Sun as the Moon slowly orbits the Earth</w:t>
      </w:r>
      <w:r w:rsidR="00FF35BE">
        <w:rPr>
          <w:rFonts w:ascii="Avenir Book" w:hAnsi="Avenir Book"/>
          <w:lang w:val="en-AU"/>
        </w:rPr>
        <w:t>.</w:t>
      </w:r>
    </w:p>
    <w:p w14:paraId="01482F9B" w14:textId="77777777" w:rsidR="006D18C5" w:rsidRPr="00FF35BE" w:rsidRDefault="006D18C5" w:rsidP="009469D6">
      <w:pPr>
        <w:rPr>
          <w:rFonts w:ascii="Avenir Book" w:hAnsi="Avenir Book"/>
          <w:lang w:val="en-AU"/>
        </w:rPr>
      </w:pPr>
    </w:p>
    <w:p w14:paraId="3E7F35CA" w14:textId="130227FB" w:rsidR="00640938" w:rsidRPr="00FF35BE" w:rsidRDefault="00640938" w:rsidP="00640938">
      <w:pPr>
        <w:rPr>
          <w:rFonts w:ascii="Avenir Book" w:hAnsi="Avenir Book"/>
        </w:rPr>
      </w:pPr>
      <w:r w:rsidRPr="00FF35BE">
        <w:rPr>
          <w:rFonts w:ascii="Avenir Book" w:hAnsi="Avenir Book"/>
          <w:b/>
        </w:rPr>
        <w:t>Key concept</w:t>
      </w:r>
      <w:r w:rsidRPr="00FF35BE">
        <w:rPr>
          <w:rFonts w:ascii="Avenir Book" w:hAnsi="Avenir Book"/>
        </w:rPr>
        <w:t xml:space="preserve">: </w:t>
      </w:r>
      <w:r w:rsidR="00324AEF" w:rsidRPr="00FF35BE">
        <w:rPr>
          <w:rFonts w:ascii="Avenir Book" w:hAnsi="Avenir Book"/>
        </w:rPr>
        <w:t>The Moon is illuminated by the Sun, and changes shape in a predictable way over a month.</w:t>
      </w:r>
    </w:p>
    <w:p w14:paraId="6930FED7" w14:textId="149FDF68" w:rsidR="00640938" w:rsidRDefault="00640938" w:rsidP="00640938">
      <w:pPr>
        <w:rPr>
          <w:rFonts w:ascii="Avenir Book" w:hAnsi="Avenir Book"/>
        </w:rPr>
      </w:pPr>
    </w:p>
    <w:p w14:paraId="544A6788" w14:textId="78843962" w:rsidR="00F113B9" w:rsidRDefault="00F113B9" w:rsidP="00640938">
      <w:pPr>
        <w:rPr>
          <w:rFonts w:ascii="Avenir Book" w:hAnsi="Avenir Book"/>
        </w:rPr>
      </w:pPr>
      <w:r w:rsidRPr="00F113B9">
        <w:rPr>
          <w:rFonts w:ascii="Avenir Book" w:hAnsi="Avenir Book"/>
          <w:b/>
          <w:bCs/>
        </w:rPr>
        <w:t>Key words</w:t>
      </w:r>
      <w:r>
        <w:rPr>
          <w:rFonts w:ascii="Avenir Book" w:hAnsi="Avenir Book"/>
        </w:rPr>
        <w:t>: Moon, Sun, light, shadow, Full Moon, Half Moon, New Moon, Crescent Moon, phase</w:t>
      </w:r>
    </w:p>
    <w:p w14:paraId="039A49FC" w14:textId="5114F2E1" w:rsidR="00F113B9" w:rsidRDefault="00F113B9" w:rsidP="00640938">
      <w:pPr>
        <w:rPr>
          <w:rFonts w:ascii="Avenir Book" w:hAnsi="Avenir Book"/>
        </w:rPr>
      </w:pPr>
    </w:p>
    <w:p w14:paraId="164A64ED" w14:textId="77777777" w:rsidR="00F113B9" w:rsidRDefault="00F113B9" w:rsidP="00F113B9">
      <w:pPr>
        <w:rPr>
          <w:rFonts w:ascii="Avenir Book" w:hAnsi="Avenir Book"/>
          <w:bCs/>
        </w:rPr>
      </w:pPr>
      <w:r w:rsidRPr="006E4F51">
        <w:rPr>
          <w:rFonts w:ascii="Avenir Book" w:hAnsi="Avenir Book"/>
          <w:b/>
        </w:rPr>
        <w:t>Visuals:</w:t>
      </w:r>
      <w:r>
        <w:rPr>
          <w:rFonts w:ascii="Avenir Book" w:hAnsi="Avenir Book"/>
          <w:bCs/>
        </w:rPr>
        <w:t xml:space="preserve"> </w:t>
      </w:r>
    </w:p>
    <w:p w14:paraId="3F0E9EFB" w14:textId="77777777" w:rsidR="00F113B9" w:rsidRPr="006E4F51" w:rsidRDefault="00F113B9" w:rsidP="00F113B9">
      <w:pPr>
        <w:rPr>
          <w:rFonts w:ascii="Avenir Book" w:hAnsi="Avenir Book"/>
          <w:bCs/>
        </w:rPr>
      </w:pPr>
      <w:r>
        <w:rPr>
          <w:rFonts w:ascii="Avenir Book" w:hAnsi="Avenir Book"/>
          <w:bCs/>
        </w:rPr>
        <w:t>Animation of the Moon changing shape from New Moon to Full Moon and back again, covering the 29 days of the lunar cycle:</w:t>
      </w:r>
    </w:p>
    <w:p w14:paraId="2EF5D695" w14:textId="77777777" w:rsidR="00F113B9" w:rsidRPr="006E4F51" w:rsidRDefault="00C30CAF" w:rsidP="00F113B9">
      <w:pPr>
        <w:rPr>
          <w:rFonts w:ascii="Avenir Book" w:hAnsi="Avenir Book"/>
          <w:bCs/>
        </w:rPr>
      </w:pPr>
      <w:hyperlink r:id="rId8" w:history="1">
        <w:r w:rsidR="00F113B9" w:rsidRPr="006E4F51">
          <w:rPr>
            <w:rStyle w:val="Hyperlink"/>
            <w:rFonts w:ascii="Avenir Book" w:hAnsi="Avenir Book"/>
            <w:bCs/>
          </w:rPr>
          <w:t>https://wesharethesamemoon.org/resources/activities/extras/LunarPhases.mov</w:t>
        </w:r>
      </w:hyperlink>
    </w:p>
    <w:p w14:paraId="2835CBFA" w14:textId="77777777" w:rsidR="00F113B9" w:rsidRDefault="00F113B9" w:rsidP="00F113B9">
      <w:pPr>
        <w:rPr>
          <w:rFonts w:ascii="Avenir Book" w:hAnsi="Avenir Book"/>
          <w:b/>
        </w:rPr>
      </w:pPr>
    </w:p>
    <w:p w14:paraId="2BB693A1" w14:textId="32DEF1FD" w:rsidR="00F113B9" w:rsidRDefault="00F113B9" w:rsidP="00F113B9">
      <w:pPr>
        <w:rPr>
          <w:rFonts w:ascii="Avenir Book" w:hAnsi="Avenir Book"/>
        </w:rPr>
      </w:pPr>
      <w:r>
        <w:rPr>
          <w:rFonts w:ascii="Avenir Book" w:hAnsi="Avenir Book"/>
          <w:bCs/>
        </w:rPr>
        <w:t xml:space="preserve">See also images of </w:t>
      </w:r>
      <w:hyperlink r:id="rId9" w:history="1">
        <w:r w:rsidRPr="00554A8C">
          <w:rPr>
            <w:rStyle w:val="Hyperlink"/>
            <w:rFonts w:ascii="Avenir Book" w:hAnsi="Avenir Book"/>
            <w:bCs/>
          </w:rPr>
          <w:t>various lunar features</w:t>
        </w:r>
      </w:hyperlink>
      <w:r>
        <w:rPr>
          <w:rFonts w:ascii="Avenir Book" w:hAnsi="Avenir Book"/>
          <w:bCs/>
        </w:rPr>
        <w:t xml:space="preserve"> from the Lunar Planetary Institute.</w:t>
      </w:r>
    </w:p>
    <w:p w14:paraId="1B6BE130" w14:textId="77777777" w:rsidR="00F113B9" w:rsidRPr="00FF35BE" w:rsidRDefault="00F113B9" w:rsidP="00640938">
      <w:pPr>
        <w:rPr>
          <w:rFonts w:ascii="Avenir Book" w:hAnsi="Avenir Book"/>
        </w:rPr>
      </w:pPr>
    </w:p>
    <w:p w14:paraId="6A371136" w14:textId="77777777" w:rsidR="0070441C" w:rsidRDefault="0070441C">
      <w:pPr>
        <w:rPr>
          <w:rFonts w:ascii="Avenir Book" w:hAnsi="Avenir Book"/>
          <w:b/>
        </w:rPr>
      </w:pPr>
      <w:r>
        <w:rPr>
          <w:rFonts w:ascii="Avenir Book" w:hAnsi="Avenir Book"/>
          <w:b/>
        </w:rPr>
        <w:br w:type="page"/>
      </w:r>
    </w:p>
    <w:p w14:paraId="60897D5F" w14:textId="77777777" w:rsidR="00F113B9" w:rsidRDefault="00B02CD7" w:rsidP="00640938">
      <w:pPr>
        <w:rPr>
          <w:rFonts w:ascii="Avenir Book" w:hAnsi="Avenir Book"/>
        </w:rPr>
      </w:pPr>
      <w:r w:rsidRPr="00FF35BE">
        <w:rPr>
          <w:rFonts w:ascii="Avenir Book" w:hAnsi="Avenir Book"/>
          <w:b/>
        </w:rPr>
        <w:lastRenderedPageBreak/>
        <w:t>The science story</w:t>
      </w:r>
      <w:r w:rsidRPr="00FF35BE">
        <w:rPr>
          <w:rFonts w:ascii="Avenir Book" w:hAnsi="Avenir Book"/>
        </w:rPr>
        <w:t>:</w:t>
      </w:r>
      <w:r w:rsidR="00180148" w:rsidRPr="00FF35BE">
        <w:rPr>
          <w:rFonts w:ascii="Avenir Book" w:hAnsi="Avenir Book"/>
        </w:rPr>
        <w:t xml:space="preserve"> </w:t>
      </w:r>
    </w:p>
    <w:p w14:paraId="0CBBAB7A" w14:textId="77777777" w:rsidR="00F113B9" w:rsidRDefault="00180148" w:rsidP="00640938">
      <w:pPr>
        <w:rPr>
          <w:rFonts w:ascii="Avenir Book" w:hAnsi="Avenir Book"/>
        </w:rPr>
      </w:pPr>
      <w:r w:rsidRPr="00FF35BE">
        <w:rPr>
          <w:rFonts w:ascii="Avenir Book" w:hAnsi="Avenir Book"/>
          <w:i/>
        </w:rPr>
        <w:t>What shape does the Sun look in the sky?</w:t>
      </w:r>
      <w:r w:rsidRPr="00FF35BE">
        <w:rPr>
          <w:rFonts w:ascii="Avenir Book" w:hAnsi="Avenir Book"/>
        </w:rPr>
        <w:t xml:space="preserve">  </w:t>
      </w:r>
    </w:p>
    <w:p w14:paraId="333AD3C5" w14:textId="77777777" w:rsidR="00F113B9" w:rsidRDefault="00180148" w:rsidP="00640938">
      <w:pPr>
        <w:rPr>
          <w:rFonts w:ascii="Avenir Book" w:hAnsi="Avenir Book"/>
        </w:rPr>
      </w:pPr>
      <w:r w:rsidRPr="00FF35BE">
        <w:rPr>
          <w:rFonts w:ascii="Avenir Book" w:hAnsi="Avenir Book"/>
        </w:rPr>
        <w:t xml:space="preserve">It looks like a circle.  The Sun is really a giant ball, a long way from the Earth.  </w:t>
      </w:r>
    </w:p>
    <w:p w14:paraId="560D86E9" w14:textId="77777777" w:rsidR="00F113B9" w:rsidRDefault="00F113B9" w:rsidP="00640938">
      <w:pPr>
        <w:rPr>
          <w:rFonts w:ascii="Avenir Book" w:hAnsi="Avenir Book"/>
        </w:rPr>
      </w:pPr>
    </w:p>
    <w:p w14:paraId="1BF23022" w14:textId="77777777" w:rsidR="00F113B9" w:rsidRDefault="00180148" w:rsidP="00640938">
      <w:pPr>
        <w:rPr>
          <w:rFonts w:ascii="Avenir Book" w:hAnsi="Avenir Book"/>
        </w:rPr>
      </w:pPr>
      <w:r w:rsidRPr="00FF35BE">
        <w:rPr>
          <w:rFonts w:ascii="Avenir Book" w:hAnsi="Avenir Book"/>
          <w:i/>
        </w:rPr>
        <w:t>What shape is the Moon?  Is it also a circle?</w:t>
      </w:r>
      <w:r w:rsidRPr="00FF35BE">
        <w:rPr>
          <w:rFonts w:ascii="Avenir Book" w:hAnsi="Avenir Book"/>
        </w:rPr>
        <w:t xml:space="preserve">  </w:t>
      </w:r>
    </w:p>
    <w:p w14:paraId="22E44B1F" w14:textId="77777777" w:rsidR="00F113B9" w:rsidRDefault="00180148" w:rsidP="00640938">
      <w:pPr>
        <w:rPr>
          <w:rFonts w:ascii="Avenir Book" w:hAnsi="Avenir Book"/>
        </w:rPr>
      </w:pPr>
      <w:r w:rsidRPr="00FF35BE">
        <w:rPr>
          <w:rFonts w:ascii="Avenir Book" w:hAnsi="Avenir Book"/>
        </w:rPr>
        <w:t xml:space="preserve">Sometimes the Moon is a circle, but sometimes it is other shapes.  </w:t>
      </w:r>
    </w:p>
    <w:p w14:paraId="6C03DE39" w14:textId="77777777" w:rsidR="00F113B9" w:rsidRDefault="00F113B9" w:rsidP="00640938">
      <w:pPr>
        <w:rPr>
          <w:rFonts w:ascii="Avenir Book" w:hAnsi="Avenir Book"/>
        </w:rPr>
      </w:pPr>
    </w:p>
    <w:p w14:paraId="6D7D0E46" w14:textId="77777777" w:rsidR="00F113B9" w:rsidRDefault="00180148" w:rsidP="00640938">
      <w:pPr>
        <w:rPr>
          <w:rFonts w:ascii="Avenir Book" w:hAnsi="Avenir Book"/>
        </w:rPr>
      </w:pPr>
      <w:r w:rsidRPr="00FF35BE">
        <w:rPr>
          <w:rFonts w:ascii="Avenir Book" w:hAnsi="Avenir Book"/>
          <w:i/>
        </w:rPr>
        <w:t>What shapes do we see when we see the Moon?</w:t>
      </w:r>
      <w:r w:rsidRPr="00FF35BE">
        <w:rPr>
          <w:rFonts w:ascii="Avenir Book" w:hAnsi="Avenir Book"/>
        </w:rPr>
        <w:t xml:space="preserve">  </w:t>
      </w:r>
    </w:p>
    <w:p w14:paraId="27D36CDD" w14:textId="77777777" w:rsidR="00F113B9" w:rsidRDefault="00180148" w:rsidP="00640938">
      <w:pPr>
        <w:rPr>
          <w:rFonts w:ascii="Avenir Book" w:hAnsi="Avenir Book"/>
        </w:rPr>
      </w:pPr>
      <w:r w:rsidRPr="00FF35BE">
        <w:rPr>
          <w:rFonts w:ascii="Avenir Book" w:hAnsi="Avenir Book"/>
        </w:rPr>
        <w:t xml:space="preserve">Sometimes we see a half-Moon, sometimes we see a banana-shaped Moon (this is also called a crescent Moon), and sometimes we see the Moon as more than a half-Moon but not quite a circle (this is called a gibbous Moon).  </w:t>
      </w:r>
    </w:p>
    <w:p w14:paraId="3BFD508F" w14:textId="77777777" w:rsidR="00F113B9" w:rsidRDefault="00F113B9" w:rsidP="00640938">
      <w:pPr>
        <w:rPr>
          <w:rFonts w:ascii="Avenir Book" w:hAnsi="Avenir Book"/>
        </w:rPr>
      </w:pPr>
    </w:p>
    <w:p w14:paraId="592E484C" w14:textId="77777777" w:rsidR="00F113B9" w:rsidRDefault="00180148" w:rsidP="00640938">
      <w:pPr>
        <w:rPr>
          <w:rFonts w:ascii="Avenir Book" w:hAnsi="Avenir Book"/>
        </w:rPr>
      </w:pPr>
      <w:r w:rsidRPr="00FF35BE">
        <w:rPr>
          <w:rFonts w:ascii="Avenir Book" w:hAnsi="Avenir Book"/>
        </w:rPr>
        <w:t>The Moon is</w:t>
      </w:r>
      <w:r w:rsidR="003B4597" w:rsidRPr="00FF35BE">
        <w:rPr>
          <w:rFonts w:ascii="Avenir Book" w:hAnsi="Avenir Book"/>
        </w:rPr>
        <w:t xml:space="preserve"> </w:t>
      </w:r>
      <w:r w:rsidRPr="00FF35BE">
        <w:rPr>
          <w:rFonts w:ascii="Avenir Book" w:hAnsi="Avenir Book"/>
        </w:rPr>
        <w:t xml:space="preserve">not like the Sun.  The Sun is a star and shines very brightly.  </w:t>
      </w:r>
    </w:p>
    <w:p w14:paraId="7724ED4E" w14:textId="77777777" w:rsidR="00F113B9" w:rsidRDefault="00F113B9" w:rsidP="00640938">
      <w:pPr>
        <w:rPr>
          <w:rFonts w:ascii="Avenir Book" w:hAnsi="Avenir Book"/>
        </w:rPr>
      </w:pPr>
    </w:p>
    <w:p w14:paraId="3C33E748" w14:textId="77777777" w:rsidR="00F113B9" w:rsidRDefault="00180148" w:rsidP="00640938">
      <w:pPr>
        <w:rPr>
          <w:rFonts w:ascii="Avenir Book" w:hAnsi="Avenir Book"/>
        </w:rPr>
      </w:pPr>
      <w:r w:rsidRPr="00FF35BE">
        <w:rPr>
          <w:rFonts w:ascii="Avenir Book" w:hAnsi="Avenir Book"/>
          <w:i/>
        </w:rPr>
        <w:t>Is the Moon a star?</w:t>
      </w:r>
      <w:r w:rsidRPr="00FF35BE">
        <w:rPr>
          <w:rFonts w:ascii="Avenir Book" w:hAnsi="Avenir Book"/>
        </w:rPr>
        <w:t xml:space="preserve">  </w:t>
      </w:r>
    </w:p>
    <w:p w14:paraId="62CE0F40" w14:textId="77777777" w:rsidR="00F113B9" w:rsidRDefault="00180148" w:rsidP="00640938">
      <w:pPr>
        <w:rPr>
          <w:rFonts w:ascii="Avenir Book" w:hAnsi="Avenir Book"/>
        </w:rPr>
      </w:pPr>
      <w:r w:rsidRPr="00FF35BE">
        <w:rPr>
          <w:rFonts w:ascii="Avenir Book" w:hAnsi="Avenir Book"/>
        </w:rPr>
        <w:t xml:space="preserve">No, the Moon is made of rocks, like the Earth.  </w:t>
      </w:r>
    </w:p>
    <w:p w14:paraId="2D333405" w14:textId="77777777" w:rsidR="00F113B9" w:rsidRDefault="00F113B9" w:rsidP="00640938">
      <w:pPr>
        <w:rPr>
          <w:rFonts w:ascii="Avenir Book" w:hAnsi="Avenir Book"/>
        </w:rPr>
      </w:pPr>
    </w:p>
    <w:p w14:paraId="086D5E57" w14:textId="77777777" w:rsidR="00F113B9" w:rsidRDefault="00180148" w:rsidP="00640938">
      <w:pPr>
        <w:rPr>
          <w:rFonts w:ascii="Avenir Book" w:hAnsi="Avenir Book"/>
        </w:rPr>
      </w:pPr>
      <w:r w:rsidRPr="00FF35BE">
        <w:rPr>
          <w:rFonts w:ascii="Avenir Book" w:hAnsi="Avenir Book"/>
          <w:i/>
        </w:rPr>
        <w:t>Do rocks shine?</w:t>
      </w:r>
      <w:r w:rsidRPr="00FF35BE">
        <w:rPr>
          <w:rFonts w:ascii="Avenir Book" w:hAnsi="Avenir Book"/>
        </w:rPr>
        <w:t xml:space="preserve">  </w:t>
      </w:r>
    </w:p>
    <w:p w14:paraId="42831C66" w14:textId="77777777" w:rsidR="00F113B9" w:rsidRDefault="00180148" w:rsidP="00640938">
      <w:pPr>
        <w:rPr>
          <w:rFonts w:ascii="Avenir Book" w:hAnsi="Avenir Book"/>
        </w:rPr>
      </w:pPr>
      <w:r w:rsidRPr="00FF35BE">
        <w:rPr>
          <w:rFonts w:ascii="Avenir Book" w:hAnsi="Avenir Book"/>
        </w:rPr>
        <w:t xml:space="preserve">No, rocks do not shine.  We see rocks </w:t>
      </w:r>
      <w:r w:rsidR="00DC6844" w:rsidRPr="00FF35BE">
        <w:rPr>
          <w:rFonts w:ascii="Avenir Book" w:hAnsi="Avenir Book"/>
        </w:rPr>
        <w:t xml:space="preserve">(and animals, and people, etc) </w:t>
      </w:r>
      <w:r w:rsidRPr="00FF35BE">
        <w:rPr>
          <w:rFonts w:ascii="Avenir Book" w:hAnsi="Avenir Book"/>
        </w:rPr>
        <w:t xml:space="preserve">on the Earth because they reflect sunlight, just like I can see all of you because you are reflecting the light in this room.  We see the Moon because the Sun shines on it, and we see the light reflecting back to us, as if the Moon were a </w:t>
      </w:r>
      <w:r w:rsidR="003B4597" w:rsidRPr="00FF35BE">
        <w:rPr>
          <w:rFonts w:ascii="Avenir Book" w:hAnsi="Avenir Book"/>
        </w:rPr>
        <w:t xml:space="preserve">dusty </w:t>
      </w:r>
      <w:r w:rsidRPr="00FF35BE">
        <w:rPr>
          <w:rFonts w:ascii="Avenir Book" w:hAnsi="Avenir Book"/>
        </w:rPr>
        <w:t>mirror.</w:t>
      </w:r>
      <w:r w:rsidR="003B4597" w:rsidRPr="00FF35BE">
        <w:rPr>
          <w:rFonts w:ascii="Avenir Book" w:hAnsi="Avenir Book"/>
        </w:rPr>
        <w:t xml:space="preserve">  </w:t>
      </w:r>
    </w:p>
    <w:p w14:paraId="0852ECEA" w14:textId="77777777" w:rsidR="00F113B9" w:rsidRDefault="00F113B9" w:rsidP="00640938">
      <w:pPr>
        <w:rPr>
          <w:rFonts w:ascii="Avenir Book" w:hAnsi="Avenir Book"/>
        </w:rPr>
      </w:pPr>
    </w:p>
    <w:p w14:paraId="65D51EA4" w14:textId="77777777" w:rsidR="00F113B9" w:rsidRDefault="003B4597" w:rsidP="00640938">
      <w:pPr>
        <w:rPr>
          <w:rFonts w:ascii="Avenir Book" w:hAnsi="Avenir Book"/>
        </w:rPr>
      </w:pPr>
      <w:r w:rsidRPr="00FF35BE">
        <w:rPr>
          <w:rFonts w:ascii="Avenir Book" w:hAnsi="Avenir Book"/>
        </w:rPr>
        <w:t xml:space="preserve">The Moon is a ball, like the Earth, but quite a lot smaller.  The Sun shines on the Earth and gives us day and night.  The Sun only shines on half of the Earth, so one half of the Earth has daytime, and the other half has night.  The same happens on the Moon.  When one side of the Moon has daytime, the other side of the Moon doesn’t see the Sun and it is night-time.  </w:t>
      </w:r>
    </w:p>
    <w:p w14:paraId="38548862" w14:textId="77777777" w:rsidR="00F113B9" w:rsidRDefault="00F113B9" w:rsidP="00640938">
      <w:pPr>
        <w:rPr>
          <w:rFonts w:ascii="Avenir Book" w:hAnsi="Avenir Book"/>
        </w:rPr>
      </w:pPr>
    </w:p>
    <w:p w14:paraId="2266EE51" w14:textId="77777777" w:rsidR="00F113B9" w:rsidRDefault="003B4597" w:rsidP="00640938">
      <w:pPr>
        <w:rPr>
          <w:rFonts w:ascii="Avenir Book" w:hAnsi="Avenir Book"/>
        </w:rPr>
      </w:pPr>
      <w:r w:rsidRPr="00FF35BE">
        <w:rPr>
          <w:rFonts w:ascii="Avenir Book" w:hAnsi="Avenir Book"/>
        </w:rPr>
        <w:t xml:space="preserve">As the Moon goes around the Earth, sometimes we see the daytime side of the Moon, the Moon looks very bright and we call this a Full Moon.  Sometimes we can only see a bit of the Moon lit up by the Sun, and this is a crescent Moon.  </w:t>
      </w:r>
    </w:p>
    <w:p w14:paraId="35D647B6" w14:textId="77777777" w:rsidR="00F113B9" w:rsidRDefault="00F113B9" w:rsidP="00640938">
      <w:pPr>
        <w:rPr>
          <w:rFonts w:ascii="Avenir Book" w:hAnsi="Avenir Book"/>
        </w:rPr>
      </w:pPr>
    </w:p>
    <w:p w14:paraId="63135358" w14:textId="61D14F26" w:rsidR="00B02CD7" w:rsidRPr="00FF35BE" w:rsidRDefault="003B4597" w:rsidP="00640938">
      <w:pPr>
        <w:rPr>
          <w:rFonts w:ascii="Avenir Book" w:hAnsi="Avenir Book"/>
        </w:rPr>
      </w:pPr>
      <w:r w:rsidRPr="00FF35BE">
        <w:rPr>
          <w:rFonts w:ascii="Avenir Book" w:hAnsi="Avenir Book"/>
        </w:rPr>
        <w:t>Sometimes we only see the side of the Moon where it is night-time, so the Moon looks very dark to us; this is called a New Moon.</w:t>
      </w:r>
    </w:p>
    <w:p w14:paraId="69B7DE65" w14:textId="77777777" w:rsidR="00D95A98" w:rsidRDefault="00D95A98" w:rsidP="00640938">
      <w:pPr>
        <w:rPr>
          <w:rFonts w:ascii="Avenir Book" w:hAnsi="Avenir Book"/>
        </w:rPr>
      </w:pPr>
    </w:p>
    <w:p w14:paraId="5CAE9A32" w14:textId="77777777" w:rsidR="00F113B9" w:rsidRDefault="00F113B9">
      <w:pPr>
        <w:rPr>
          <w:rFonts w:ascii="Avenir Book" w:hAnsi="Avenir Book"/>
        </w:rPr>
      </w:pPr>
      <w:r>
        <w:rPr>
          <w:rFonts w:ascii="Avenir Book" w:hAnsi="Avenir Book"/>
        </w:rPr>
        <w:br w:type="page"/>
      </w:r>
    </w:p>
    <w:p w14:paraId="203C3961" w14:textId="5718FD05" w:rsidR="00F113B9" w:rsidRDefault="00F113B9" w:rsidP="00F113B9">
      <w:pPr>
        <w:rPr>
          <w:rFonts w:ascii="Avenir Book" w:hAnsi="Avenir Book" w:cs="Arial"/>
          <w:color w:val="444444"/>
          <w:shd w:val="clear" w:color="auto" w:fill="FFFFFF"/>
        </w:rPr>
      </w:pPr>
      <w:r w:rsidRPr="0068026E">
        <w:rPr>
          <w:rFonts w:ascii="Avenir Book" w:hAnsi="Avenir Book" w:cs="Arial"/>
          <w:b/>
          <w:bCs/>
          <w:color w:val="444444"/>
          <w:shd w:val="clear" w:color="auto" w:fill="FFFFFF"/>
        </w:rPr>
        <w:lastRenderedPageBreak/>
        <w:t>Visual demonstration</w:t>
      </w:r>
      <w:r>
        <w:rPr>
          <w:rFonts w:ascii="Avenir Book" w:hAnsi="Avenir Book" w:cs="Arial"/>
          <w:color w:val="444444"/>
          <w:shd w:val="clear" w:color="auto" w:fill="FFFFFF"/>
        </w:rPr>
        <w:t>: show</w:t>
      </w:r>
      <w:r w:rsidR="0068026E">
        <w:rPr>
          <w:rFonts w:ascii="Avenir Book" w:hAnsi="Avenir Book" w:cs="Arial"/>
          <w:color w:val="444444"/>
          <w:shd w:val="clear" w:color="auto" w:fill="FFFFFF"/>
        </w:rPr>
        <w:t xml:space="preserve"> </w:t>
      </w:r>
      <w:hyperlink r:id="rId10" w:history="1">
        <w:r w:rsidR="0068026E" w:rsidRPr="0068026E">
          <w:rPr>
            <w:rStyle w:val="Hyperlink"/>
            <w:rFonts w:ascii="Avenir Book" w:hAnsi="Avenir Book" w:cs="Arial"/>
            <w:shd w:val="clear" w:color="auto" w:fill="FFFFFF"/>
          </w:rPr>
          <w:t>this movie</w:t>
        </w:r>
      </w:hyperlink>
      <w:r w:rsidRPr="00B707D2">
        <w:rPr>
          <w:rFonts w:ascii="Avenir Book" w:hAnsi="Avenir Book" w:cs="Arial"/>
          <w:color w:val="444444"/>
          <w:shd w:val="clear" w:color="auto" w:fill="FFFFFF"/>
        </w:rPr>
        <w:t xml:space="preserve"> </w:t>
      </w:r>
      <w:r>
        <w:rPr>
          <w:rFonts w:ascii="Avenir Book" w:hAnsi="Avenir Book" w:cs="Arial"/>
          <w:color w:val="444444"/>
          <w:shd w:val="clear" w:color="auto" w:fill="FFFFFF"/>
        </w:rPr>
        <w:t xml:space="preserve">to the class.  This animation </w:t>
      </w:r>
      <w:r w:rsidRPr="00B707D2">
        <w:rPr>
          <w:rFonts w:ascii="Avenir Book" w:hAnsi="Avenir Book" w:cs="Arial"/>
          <w:color w:val="444444"/>
          <w:shd w:val="clear" w:color="auto" w:fill="FFFFFF"/>
        </w:rPr>
        <w:t>shows the Moon changing phase from New Moon to Full Moon and back to New Moon. (In reality th</w:t>
      </w:r>
      <w:r>
        <w:rPr>
          <w:rFonts w:ascii="Avenir Book" w:hAnsi="Avenir Book" w:cs="Arial"/>
          <w:color w:val="444444"/>
          <w:shd w:val="clear" w:color="auto" w:fill="FFFFFF"/>
        </w:rPr>
        <w:t>is takes</w:t>
      </w:r>
      <w:r w:rsidRPr="00B707D2">
        <w:rPr>
          <w:rFonts w:ascii="Avenir Book" w:hAnsi="Avenir Book" w:cs="Arial"/>
          <w:color w:val="444444"/>
          <w:shd w:val="clear" w:color="auto" w:fill="FFFFFF"/>
        </w:rPr>
        <w:t xml:space="preserve"> about 29 days, so the movie is much faster than real time.)</w:t>
      </w:r>
    </w:p>
    <w:p w14:paraId="02B20804" w14:textId="02EA3F59" w:rsidR="00F113B9" w:rsidRDefault="00F113B9" w:rsidP="00F113B9">
      <w:pPr>
        <w:rPr>
          <w:rFonts w:ascii="Avenir Book" w:hAnsi="Avenir Book" w:cs="Arial"/>
          <w:color w:val="444444"/>
          <w:shd w:val="clear" w:color="auto" w:fill="FFFFFF"/>
        </w:rPr>
      </w:pPr>
    </w:p>
    <w:p w14:paraId="0CCC91DA" w14:textId="2793662C" w:rsidR="0068026E" w:rsidRDefault="00F113B9" w:rsidP="00F113B9">
      <w:pPr>
        <w:rPr>
          <w:rFonts w:ascii="Avenir Book" w:hAnsi="Avenir Book" w:cs="Arial"/>
          <w:color w:val="444444"/>
          <w:shd w:val="clear" w:color="auto" w:fill="FFFFFF"/>
        </w:rPr>
      </w:pPr>
      <w:r w:rsidRPr="0068026E">
        <w:rPr>
          <w:rFonts w:ascii="Avenir Book" w:hAnsi="Avenir Book" w:cs="Arial"/>
          <w:b/>
          <w:bCs/>
          <w:color w:val="444444"/>
          <w:shd w:val="clear" w:color="auto" w:fill="FFFFFF"/>
        </w:rPr>
        <w:t>Moon phases chart</w:t>
      </w:r>
      <w:r>
        <w:rPr>
          <w:rFonts w:ascii="Avenir Book" w:hAnsi="Avenir Book" w:cs="Arial"/>
          <w:color w:val="444444"/>
          <w:shd w:val="clear" w:color="auto" w:fill="FFFFFF"/>
        </w:rPr>
        <w:t>: y</w:t>
      </w:r>
      <w:r w:rsidRPr="0070441C">
        <w:rPr>
          <w:rFonts w:ascii="Avenir Book" w:hAnsi="Avenir Book" w:cs="Arial"/>
          <w:color w:val="444444"/>
          <w:shd w:val="clear" w:color="auto" w:fill="FFFFFF"/>
        </w:rPr>
        <w:t>ou could also show the Moon Phases Chart available as a</w:t>
      </w:r>
      <w:r w:rsidR="0068026E">
        <w:rPr>
          <w:rFonts w:ascii="Avenir Book" w:hAnsi="Avenir Book" w:cs="Arial"/>
          <w:color w:val="444444"/>
          <w:shd w:val="clear" w:color="auto" w:fill="FFFFFF"/>
        </w:rPr>
        <w:t xml:space="preserve"> </w:t>
      </w:r>
      <w:hyperlink r:id="rId11" w:history="1">
        <w:r w:rsidR="0068026E" w:rsidRPr="0068026E">
          <w:rPr>
            <w:rStyle w:val="Hyperlink"/>
            <w:rFonts w:ascii="Avenir Book" w:hAnsi="Avenir Book" w:cs="Arial"/>
            <w:shd w:val="clear" w:color="auto" w:fill="FFFFFF"/>
          </w:rPr>
          <w:t>webpage</w:t>
        </w:r>
      </w:hyperlink>
      <w:r w:rsidR="0068026E">
        <w:rPr>
          <w:rFonts w:ascii="Avenir Book" w:hAnsi="Avenir Book" w:cs="Arial"/>
          <w:color w:val="444444"/>
          <w:shd w:val="clear" w:color="auto" w:fill="FFFFFF"/>
        </w:rPr>
        <w:t>,</w:t>
      </w:r>
      <w:r w:rsidRPr="0070441C">
        <w:rPr>
          <w:rFonts w:ascii="Avenir Book" w:hAnsi="Avenir Book" w:cs="Arial"/>
          <w:color w:val="444444"/>
          <w:shd w:val="clear" w:color="auto" w:fill="FFFFFF"/>
        </w:rPr>
        <w:t xml:space="preserve"> a </w:t>
      </w:r>
      <w:hyperlink r:id="rId12" w:history="1">
        <w:r w:rsidRPr="0068026E">
          <w:rPr>
            <w:rStyle w:val="Hyperlink"/>
            <w:rFonts w:ascii="Avenir Book" w:hAnsi="Avenir Book" w:cs="Arial"/>
          </w:rPr>
          <w:t>Word document</w:t>
        </w:r>
      </w:hyperlink>
      <w:r w:rsidRPr="0070441C">
        <w:rPr>
          <w:rFonts w:ascii="Avenir Book" w:hAnsi="Avenir Book" w:cs="Arial"/>
          <w:color w:val="444444"/>
          <w:shd w:val="clear" w:color="auto" w:fill="FFFFFF"/>
        </w:rPr>
        <w:t>, a</w:t>
      </w:r>
      <w:r w:rsidR="0068026E">
        <w:rPr>
          <w:rFonts w:ascii="Avenir Book" w:hAnsi="Avenir Book" w:cs="Arial"/>
          <w:color w:val="444444"/>
          <w:shd w:val="clear" w:color="auto" w:fill="FFFFFF"/>
        </w:rPr>
        <w:t xml:space="preserve"> </w:t>
      </w:r>
      <w:hyperlink r:id="rId13" w:history="1">
        <w:r w:rsidR="0068026E" w:rsidRPr="0068026E">
          <w:rPr>
            <w:rStyle w:val="Hyperlink"/>
            <w:rFonts w:ascii="Avenir Book" w:hAnsi="Avenir Book" w:cs="Arial"/>
            <w:shd w:val="clear" w:color="auto" w:fill="FFFFFF"/>
          </w:rPr>
          <w:t>PDF</w:t>
        </w:r>
      </w:hyperlink>
      <w:r w:rsidR="0068026E">
        <w:rPr>
          <w:rFonts w:ascii="Avenir Book" w:hAnsi="Avenir Book" w:cs="Arial"/>
          <w:color w:val="444444"/>
          <w:shd w:val="clear" w:color="auto" w:fill="FFFFFF"/>
        </w:rPr>
        <w:t>,</w:t>
      </w:r>
      <w:r w:rsidR="0068026E">
        <w:t xml:space="preserve"> </w:t>
      </w:r>
      <w:r w:rsidR="0068026E">
        <w:rPr>
          <w:rFonts w:ascii="Avenir Book" w:hAnsi="Avenir Book" w:cs="Arial"/>
          <w:color w:val="444444"/>
          <w:shd w:val="clear" w:color="auto" w:fill="FFFFFF"/>
        </w:rPr>
        <w:t xml:space="preserve">and a </w:t>
      </w:r>
      <w:hyperlink r:id="rId14" w:history="1">
        <w:r w:rsidR="0068026E" w:rsidRPr="0068026E">
          <w:rPr>
            <w:rStyle w:val="Hyperlink"/>
            <w:rFonts w:ascii="Avenir Book" w:hAnsi="Avenir Book" w:cs="Arial"/>
            <w:shd w:val="clear" w:color="auto" w:fill="FFFFFF"/>
          </w:rPr>
          <w:t>PNG image</w:t>
        </w:r>
      </w:hyperlink>
      <w:r w:rsidR="0068026E">
        <w:rPr>
          <w:rFonts w:ascii="Avenir Book" w:hAnsi="Avenir Book" w:cs="Arial"/>
          <w:color w:val="444444"/>
          <w:shd w:val="clear" w:color="auto" w:fill="FFFFFF"/>
        </w:rPr>
        <w:t>.</w:t>
      </w:r>
    </w:p>
    <w:p w14:paraId="7AF5837F" w14:textId="0B110903" w:rsidR="0068026E" w:rsidRDefault="0068026E" w:rsidP="00F113B9">
      <w:pPr>
        <w:rPr>
          <w:rFonts w:ascii="Avenir Book" w:hAnsi="Avenir Book" w:cs="Arial"/>
          <w:color w:val="444444"/>
          <w:shd w:val="clear" w:color="auto" w:fill="FFFFFF"/>
        </w:rPr>
      </w:pPr>
      <w:r>
        <w:rPr>
          <w:rFonts w:ascii="Avenir Book" w:hAnsi="Avenir Book" w:cs="Arial"/>
          <w:color w:val="444444"/>
          <w:shd w:val="clear" w:color="auto" w:fill="FFFFFF"/>
        </w:rPr>
        <w:t xml:space="preserve">A simplified chart showing just the new, crescent, half and full Moon is also available as a </w:t>
      </w:r>
      <w:hyperlink r:id="rId15" w:history="1">
        <w:r w:rsidRPr="0068026E">
          <w:rPr>
            <w:rStyle w:val="Hyperlink"/>
            <w:rFonts w:ascii="Avenir Book" w:hAnsi="Avenir Book" w:cs="Arial"/>
            <w:shd w:val="clear" w:color="auto" w:fill="FFFFFF"/>
          </w:rPr>
          <w:t>webpage</w:t>
        </w:r>
      </w:hyperlink>
      <w:r>
        <w:rPr>
          <w:rFonts w:ascii="Avenir Book" w:hAnsi="Avenir Book" w:cs="Arial"/>
          <w:color w:val="444444"/>
          <w:shd w:val="clear" w:color="auto" w:fill="FFFFFF"/>
        </w:rPr>
        <w:t xml:space="preserve">, a </w:t>
      </w:r>
      <w:hyperlink r:id="rId16" w:history="1">
        <w:r w:rsidRPr="0068026E">
          <w:rPr>
            <w:rStyle w:val="Hyperlink"/>
            <w:rFonts w:ascii="Avenir Book" w:hAnsi="Avenir Book" w:cs="Arial"/>
            <w:shd w:val="clear" w:color="auto" w:fill="FFFFFF"/>
          </w:rPr>
          <w:t>Word document</w:t>
        </w:r>
      </w:hyperlink>
      <w:r>
        <w:rPr>
          <w:rFonts w:ascii="Avenir Book" w:hAnsi="Avenir Book" w:cs="Arial"/>
          <w:color w:val="444444"/>
          <w:shd w:val="clear" w:color="auto" w:fill="FFFFFF"/>
        </w:rPr>
        <w:t xml:space="preserve">, a </w:t>
      </w:r>
      <w:hyperlink r:id="rId17" w:history="1">
        <w:r w:rsidRPr="0068026E">
          <w:rPr>
            <w:rStyle w:val="Hyperlink"/>
            <w:rFonts w:ascii="Avenir Book" w:hAnsi="Avenir Book" w:cs="Arial"/>
            <w:shd w:val="clear" w:color="auto" w:fill="FFFFFF"/>
          </w:rPr>
          <w:t>PDF</w:t>
        </w:r>
      </w:hyperlink>
      <w:r>
        <w:rPr>
          <w:rFonts w:ascii="Avenir Book" w:hAnsi="Avenir Book" w:cs="Arial"/>
          <w:color w:val="444444"/>
          <w:shd w:val="clear" w:color="auto" w:fill="FFFFFF"/>
        </w:rPr>
        <w:t xml:space="preserve">, and a </w:t>
      </w:r>
      <w:hyperlink r:id="rId18" w:history="1">
        <w:r w:rsidRPr="0068026E">
          <w:rPr>
            <w:rStyle w:val="Hyperlink"/>
            <w:rFonts w:ascii="Avenir Book" w:hAnsi="Avenir Book" w:cs="Arial"/>
            <w:shd w:val="clear" w:color="auto" w:fill="FFFFFF"/>
          </w:rPr>
          <w:t>PNG image</w:t>
        </w:r>
      </w:hyperlink>
      <w:r>
        <w:rPr>
          <w:rFonts w:ascii="Avenir Book" w:hAnsi="Avenir Book" w:cs="Arial"/>
          <w:color w:val="444444"/>
          <w:shd w:val="clear" w:color="auto" w:fill="FFFFFF"/>
        </w:rPr>
        <w:t>.</w:t>
      </w:r>
    </w:p>
    <w:p w14:paraId="04E18357" w14:textId="77777777" w:rsidR="0068026E" w:rsidRDefault="0068026E" w:rsidP="00F113B9">
      <w:pPr>
        <w:rPr>
          <w:rFonts w:ascii="Avenir Book" w:hAnsi="Avenir Book" w:cs="Arial"/>
          <w:color w:val="444444"/>
          <w:shd w:val="clear" w:color="auto" w:fill="FFFFFF"/>
        </w:rPr>
      </w:pPr>
    </w:p>
    <w:p w14:paraId="4C38C0CE" w14:textId="17379FE7" w:rsidR="00F113B9" w:rsidRPr="00F113B9" w:rsidRDefault="00F113B9" w:rsidP="00F113B9">
      <w:pPr>
        <w:rPr>
          <w:rFonts w:ascii="Avenir Book" w:hAnsi="Avenir Book"/>
          <w:color w:val="000000" w:themeColor="text1"/>
        </w:rPr>
      </w:pPr>
      <w:r w:rsidRPr="0068026E">
        <w:rPr>
          <w:rFonts w:ascii="Avenir Book" w:hAnsi="Avenir Book"/>
          <w:b/>
          <w:bCs/>
        </w:rPr>
        <w:t>Optional demonstration</w:t>
      </w:r>
      <w:r>
        <w:rPr>
          <w:rFonts w:ascii="Avenir Book" w:hAnsi="Avenir Book"/>
        </w:rPr>
        <w:t xml:space="preserve">: </w:t>
      </w:r>
      <w:r w:rsidRPr="007E423C">
        <w:rPr>
          <w:rFonts w:ascii="Avenir Book" w:hAnsi="Avenir Book"/>
        </w:rPr>
        <w:t xml:space="preserve">you can </w:t>
      </w:r>
      <w:r>
        <w:rPr>
          <w:rFonts w:ascii="Avenir Book" w:hAnsi="Avenir Book"/>
        </w:rPr>
        <w:t xml:space="preserve">also </w:t>
      </w:r>
      <w:r w:rsidRPr="007E423C">
        <w:rPr>
          <w:rFonts w:ascii="Avenir Book" w:hAnsi="Avenir Book"/>
        </w:rPr>
        <w:t xml:space="preserve">demonstrate the phases with a white ball and a lamp or torch.  Illuminate the ball and ask the students what shape the illuminated part looks from where they are sitting.  This works best if you have the students in </w:t>
      </w:r>
      <w:r w:rsidRPr="00B707D2">
        <w:rPr>
          <w:rFonts w:ascii="Avenir Book" w:hAnsi="Avenir Book"/>
        </w:rPr>
        <w:t>a semi-</w:t>
      </w:r>
      <w:r w:rsidRPr="00F113B9">
        <w:rPr>
          <w:rFonts w:ascii="Avenir Book" w:hAnsi="Avenir Book"/>
          <w:color w:val="000000" w:themeColor="text1"/>
        </w:rPr>
        <w:t xml:space="preserve">circle so that there are different answers depending on where they are sitting.  </w:t>
      </w:r>
    </w:p>
    <w:p w14:paraId="295BF69F" w14:textId="4BFE30F1" w:rsidR="00DC6844" w:rsidRPr="00F113B9" w:rsidRDefault="00DC6844" w:rsidP="00640938">
      <w:pPr>
        <w:rPr>
          <w:rFonts w:ascii="Avenir Book" w:hAnsi="Avenir Book"/>
          <w:color w:val="000000" w:themeColor="text1"/>
        </w:rPr>
      </w:pPr>
    </w:p>
    <w:p w14:paraId="3885A4AE" w14:textId="4D4F011A" w:rsidR="00F113B9" w:rsidRDefault="00F113B9" w:rsidP="00F113B9">
      <w:pPr>
        <w:autoSpaceDE w:val="0"/>
        <w:autoSpaceDN w:val="0"/>
        <w:adjustRightInd w:val="0"/>
        <w:rPr>
          <w:rFonts w:ascii="Avenir Book" w:eastAsiaTheme="minorHAnsi" w:hAnsi="Avenir Book" w:cs="Avenir Book"/>
          <w:color w:val="000000" w:themeColor="text1"/>
          <w:lang w:eastAsia="en-US"/>
        </w:rPr>
      </w:pPr>
      <w:r w:rsidRPr="00F113B9">
        <w:rPr>
          <w:rFonts w:ascii="Avenir Book" w:eastAsiaTheme="minorHAnsi" w:hAnsi="Avenir Book" w:cs="Avenir Book"/>
          <w:color w:val="000000" w:themeColor="text1"/>
          <w:lang w:eastAsia="en-US"/>
        </w:rPr>
        <w:t xml:space="preserve">If </w:t>
      </w:r>
      <w:r>
        <w:rPr>
          <w:rFonts w:ascii="Avenir Book" w:eastAsiaTheme="minorHAnsi" w:hAnsi="Avenir Book" w:cs="Avenir Book"/>
          <w:color w:val="000000" w:themeColor="text1"/>
          <w:lang w:eastAsia="en-US"/>
        </w:rPr>
        <w:t>the class</w:t>
      </w:r>
      <w:r w:rsidRPr="00F113B9">
        <w:rPr>
          <w:rFonts w:ascii="Avenir Book" w:eastAsiaTheme="minorHAnsi" w:hAnsi="Avenir Book" w:cs="Avenir Book"/>
          <w:color w:val="000000" w:themeColor="text1"/>
          <w:lang w:eastAsia="en-US"/>
        </w:rPr>
        <w:t xml:space="preserve">room is not dark enough </w:t>
      </w:r>
      <w:r>
        <w:rPr>
          <w:rFonts w:ascii="Avenir Book" w:eastAsiaTheme="minorHAnsi" w:hAnsi="Avenir Book" w:cs="Avenir Book"/>
          <w:color w:val="000000" w:themeColor="text1"/>
          <w:lang w:eastAsia="en-US"/>
        </w:rPr>
        <w:t xml:space="preserve">for the children to clearly see what it going on, </w:t>
      </w:r>
      <w:r w:rsidRPr="00F113B9">
        <w:rPr>
          <w:rFonts w:ascii="Avenir Book" w:eastAsiaTheme="minorHAnsi" w:hAnsi="Avenir Book" w:cs="Avenir Book"/>
          <w:color w:val="000000" w:themeColor="text1"/>
          <w:lang w:eastAsia="en-US"/>
        </w:rPr>
        <w:t xml:space="preserve">then </w:t>
      </w:r>
      <w:r>
        <w:rPr>
          <w:rFonts w:ascii="Avenir Book" w:eastAsiaTheme="minorHAnsi" w:hAnsi="Avenir Book" w:cs="Avenir Book"/>
          <w:color w:val="000000" w:themeColor="text1"/>
          <w:lang w:eastAsia="en-US"/>
        </w:rPr>
        <w:t>you c</w:t>
      </w:r>
      <w:r w:rsidR="002505B1">
        <w:rPr>
          <w:rFonts w:ascii="Avenir Book" w:eastAsiaTheme="minorHAnsi" w:hAnsi="Avenir Book" w:cs="Avenir Book"/>
          <w:color w:val="000000" w:themeColor="text1"/>
          <w:lang w:eastAsia="en-US"/>
        </w:rPr>
        <w:t>ould</w:t>
      </w:r>
      <w:r>
        <w:rPr>
          <w:rFonts w:ascii="Avenir Book" w:eastAsiaTheme="minorHAnsi" w:hAnsi="Avenir Book" w:cs="Avenir Book"/>
          <w:color w:val="000000" w:themeColor="text1"/>
          <w:lang w:eastAsia="en-US"/>
        </w:rPr>
        <w:t xml:space="preserve"> show this illustration of the activity: </w:t>
      </w:r>
      <w:hyperlink r:id="rId19" w:history="1">
        <w:r w:rsidRPr="00C76C55">
          <w:rPr>
            <w:rStyle w:val="Hyperlink"/>
            <w:rFonts w:ascii="Avenir Book" w:eastAsiaTheme="minorHAnsi" w:hAnsi="Avenir Book" w:cs="Avenir Book"/>
            <w:lang w:eastAsia="en-US"/>
          </w:rPr>
          <w:t>https://www.jpl.nasa.gov/edu/teach/activity/moon-phases/</w:t>
        </w:r>
      </w:hyperlink>
    </w:p>
    <w:p w14:paraId="400A3EEA" w14:textId="046E9108" w:rsidR="00F113B9" w:rsidRDefault="002505B1" w:rsidP="00F113B9">
      <w:pPr>
        <w:autoSpaceDE w:val="0"/>
        <w:autoSpaceDN w:val="0"/>
        <w:adjustRightInd w:val="0"/>
        <w:rPr>
          <w:rFonts w:ascii="Avenir Book" w:eastAsiaTheme="minorHAnsi" w:hAnsi="Avenir Book" w:cs="Avenir Book"/>
          <w:color w:val="000000" w:themeColor="text1"/>
          <w:lang w:eastAsia="en-US"/>
        </w:rPr>
      </w:pPr>
      <w:r>
        <w:rPr>
          <w:rFonts w:ascii="Avenir Book" w:eastAsiaTheme="minorHAnsi" w:hAnsi="Avenir Book" w:cs="Avenir Book"/>
          <w:color w:val="000000" w:themeColor="text1"/>
          <w:lang w:eastAsia="en-US"/>
        </w:rPr>
        <w:t>o</w:t>
      </w:r>
      <w:r w:rsidR="00F113B9" w:rsidRPr="00F113B9">
        <w:rPr>
          <w:rFonts w:ascii="Avenir Book" w:eastAsiaTheme="minorHAnsi" w:hAnsi="Avenir Book" w:cs="Avenir Book"/>
          <w:color w:val="000000" w:themeColor="text1"/>
          <w:lang w:eastAsia="en-US"/>
        </w:rPr>
        <w:t xml:space="preserve">r </w:t>
      </w:r>
      <w:r w:rsidR="00F113B9">
        <w:rPr>
          <w:rFonts w:ascii="Avenir Book" w:eastAsiaTheme="minorHAnsi" w:hAnsi="Avenir Book" w:cs="Avenir Book"/>
          <w:color w:val="000000" w:themeColor="text1"/>
          <w:lang w:eastAsia="en-US"/>
        </w:rPr>
        <w:t xml:space="preserve">this </w:t>
      </w:r>
      <w:r w:rsidR="00F113B9" w:rsidRPr="00F113B9">
        <w:rPr>
          <w:rFonts w:ascii="Avenir Book" w:eastAsiaTheme="minorHAnsi" w:hAnsi="Avenir Book" w:cs="Avenir Book"/>
          <w:color w:val="000000" w:themeColor="text1"/>
          <w:lang w:eastAsia="en-US"/>
        </w:rPr>
        <w:t>demonstration</w:t>
      </w:r>
      <w:r w:rsidR="00F113B9">
        <w:rPr>
          <w:rFonts w:ascii="Avenir Book" w:eastAsiaTheme="minorHAnsi" w:hAnsi="Avenir Book" w:cs="Avenir Book"/>
          <w:color w:val="000000" w:themeColor="text1"/>
          <w:lang w:eastAsia="en-US"/>
        </w:rPr>
        <w:t xml:space="preserve"> video from </w:t>
      </w:r>
      <w:proofErr w:type="spellStart"/>
      <w:r w:rsidR="00F113B9">
        <w:rPr>
          <w:rFonts w:ascii="Avenir Book" w:eastAsiaTheme="minorHAnsi" w:hAnsi="Avenir Book" w:cs="Avenir Book"/>
          <w:color w:val="000000" w:themeColor="text1"/>
          <w:lang w:eastAsia="en-US"/>
        </w:rPr>
        <w:t>Youtube</w:t>
      </w:r>
      <w:proofErr w:type="spellEnd"/>
      <w:r w:rsidR="00F113B9">
        <w:rPr>
          <w:rFonts w:ascii="Avenir Book" w:eastAsiaTheme="minorHAnsi" w:hAnsi="Avenir Book" w:cs="Avenir Book"/>
          <w:color w:val="000000" w:themeColor="text1"/>
          <w:lang w:eastAsia="en-US"/>
        </w:rPr>
        <w:t xml:space="preserve">: </w:t>
      </w:r>
    </w:p>
    <w:p w14:paraId="775C1E5F" w14:textId="58D0FDDF" w:rsidR="00F113B9" w:rsidRDefault="00C30CAF" w:rsidP="00F113B9">
      <w:pPr>
        <w:autoSpaceDE w:val="0"/>
        <w:autoSpaceDN w:val="0"/>
        <w:adjustRightInd w:val="0"/>
        <w:rPr>
          <w:rFonts w:ascii="Avenir Book" w:eastAsiaTheme="minorHAnsi" w:hAnsi="Avenir Book" w:cs="Avenir Book"/>
          <w:color w:val="000000" w:themeColor="text1"/>
          <w:lang w:eastAsia="en-US"/>
        </w:rPr>
      </w:pPr>
      <w:hyperlink r:id="rId20" w:history="1">
        <w:r w:rsidR="00F113B9" w:rsidRPr="00C76C55">
          <w:rPr>
            <w:rStyle w:val="Hyperlink"/>
            <w:rFonts w:ascii="Avenir Book" w:eastAsiaTheme="minorHAnsi" w:hAnsi="Avenir Book" w:cs="Avenir Book"/>
            <w:lang w:eastAsia="en-US"/>
          </w:rPr>
          <w:t>https://www.youtube.com/watch?v=wz01pTvuMa0</w:t>
        </w:r>
      </w:hyperlink>
    </w:p>
    <w:p w14:paraId="71A87574" w14:textId="66AEE8BC" w:rsidR="00F113B9" w:rsidRDefault="00F113B9" w:rsidP="00640938">
      <w:pPr>
        <w:rPr>
          <w:rFonts w:ascii="Avenir Book" w:hAnsi="Avenir Book"/>
        </w:rPr>
      </w:pPr>
    </w:p>
    <w:p w14:paraId="5F236F67" w14:textId="77777777" w:rsidR="00F113B9" w:rsidRPr="0070441C" w:rsidRDefault="00F113B9" w:rsidP="00640938">
      <w:pPr>
        <w:rPr>
          <w:rFonts w:ascii="Avenir Book" w:hAnsi="Avenir Book"/>
        </w:rPr>
      </w:pPr>
    </w:p>
    <w:p w14:paraId="01B48D61" w14:textId="56EB908E" w:rsidR="003B4597" w:rsidRPr="0070441C" w:rsidRDefault="0070441C" w:rsidP="00640938">
      <w:pPr>
        <w:rPr>
          <w:rFonts w:ascii="Avenir Book" w:hAnsi="Avenir Book"/>
        </w:rPr>
      </w:pPr>
      <w:r>
        <w:rPr>
          <w:rFonts w:ascii="Avenir Book" w:hAnsi="Avenir Book"/>
          <w:noProof/>
        </w:rPr>
        <w:lastRenderedPageBreak/>
        <w:drawing>
          <wp:inline distT="0" distB="0" distL="0" distR="0" wp14:anchorId="2615838F" wp14:editId="38A45AFC">
            <wp:extent cx="5727700" cy="5764530"/>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hasesChart.png"/>
                    <pic:cNvPicPr/>
                  </pic:nvPicPr>
                  <pic:blipFill>
                    <a:blip r:embed="rId21">
                      <a:extLst>
                        <a:ext uri="{28A0092B-C50C-407E-A947-70E740481C1C}">
                          <a14:useLocalDpi xmlns:a14="http://schemas.microsoft.com/office/drawing/2010/main" val="0"/>
                        </a:ext>
                      </a:extLst>
                    </a:blip>
                    <a:stretch>
                      <a:fillRect/>
                    </a:stretch>
                  </pic:blipFill>
                  <pic:spPr>
                    <a:xfrm>
                      <a:off x="0" y="0"/>
                      <a:ext cx="5727700" cy="5764530"/>
                    </a:xfrm>
                    <a:prstGeom prst="rect">
                      <a:avLst/>
                    </a:prstGeom>
                  </pic:spPr>
                </pic:pic>
              </a:graphicData>
            </a:graphic>
          </wp:inline>
        </w:drawing>
      </w:r>
    </w:p>
    <w:p w14:paraId="47C597A0" w14:textId="77777777" w:rsidR="0070441C" w:rsidRDefault="0070441C" w:rsidP="0070441C">
      <w:pPr>
        <w:jc w:val="center"/>
        <w:rPr>
          <w:rFonts w:ascii="Avenir Book" w:hAnsi="Avenir Book"/>
          <w:b/>
        </w:rPr>
      </w:pPr>
    </w:p>
    <w:p w14:paraId="4CE3F6A9" w14:textId="46FF35F3" w:rsidR="0070441C" w:rsidRPr="0070441C" w:rsidRDefault="0070441C" w:rsidP="0070441C">
      <w:pPr>
        <w:jc w:val="center"/>
        <w:rPr>
          <w:rFonts w:ascii="Avenir Book" w:hAnsi="Avenir Book"/>
          <w:bCs/>
          <w:i/>
          <w:iCs/>
        </w:rPr>
      </w:pPr>
      <w:r w:rsidRPr="0070441C">
        <w:rPr>
          <w:rFonts w:ascii="Avenir Book" w:hAnsi="Avenir Book"/>
          <w:bCs/>
          <w:i/>
          <w:iCs/>
        </w:rPr>
        <w:t>Chart showing the well-known phases of the Moon</w:t>
      </w:r>
      <w:r w:rsidRPr="0070441C">
        <w:rPr>
          <w:rFonts w:ascii="Avenir Book" w:hAnsi="Avenir Book"/>
          <w:bCs/>
          <w:i/>
          <w:iCs/>
        </w:rPr>
        <w:br w:type="page"/>
      </w:r>
    </w:p>
    <w:p w14:paraId="24D48D83" w14:textId="5D9C3682" w:rsidR="00051E9A" w:rsidRPr="00FF35BE" w:rsidRDefault="00640938" w:rsidP="00640938">
      <w:pPr>
        <w:rPr>
          <w:rFonts w:ascii="Avenir Book" w:hAnsi="Avenir Book"/>
        </w:rPr>
      </w:pPr>
      <w:r w:rsidRPr="00FF35BE">
        <w:rPr>
          <w:rFonts w:ascii="Avenir Book" w:hAnsi="Avenir Book"/>
          <w:b/>
        </w:rPr>
        <w:lastRenderedPageBreak/>
        <w:t>The science</w:t>
      </w:r>
      <w:r w:rsidRPr="00FF35BE">
        <w:rPr>
          <w:rFonts w:ascii="Avenir Book" w:hAnsi="Avenir Book"/>
        </w:rPr>
        <w:t>:</w:t>
      </w:r>
    </w:p>
    <w:p w14:paraId="46D36EDF" w14:textId="0256A1A2" w:rsidR="00600B96" w:rsidRDefault="00324AEF" w:rsidP="00640938">
      <w:pPr>
        <w:rPr>
          <w:rFonts w:ascii="Avenir Book" w:hAnsi="Avenir Book"/>
          <w:lang w:val="en-AU"/>
        </w:rPr>
      </w:pPr>
      <w:r w:rsidRPr="00FF35BE">
        <w:rPr>
          <w:rFonts w:ascii="Avenir Book" w:hAnsi="Avenir Book"/>
          <w:lang w:val="en-AU"/>
        </w:rPr>
        <w:t xml:space="preserve">The Moon is our nearest neighbour in the Universe.  It is a small rocky body, with a solid surface like the Earth.  It is too small to hold an atmosphere though (it doesn’t have enough gravitational pull), </w:t>
      </w:r>
      <w:r w:rsidR="00A40330" w:rsidRPr="00FF35BE">
        <w:rPr>
          <w:rFonts w:ascii="Avenir Book" w:hAnsi="Avenir Book"/>
          <w:lang w:val="en-AU"/>
        </w:rPr>
        <w:t>and one consequence of this is that</w:t>
      </w:r>
      <w:r w:rsidRPr="00FF35BE">
        <w:rPr>
          <w:rFonts w:ascii="Avenir Book" w:hAnsi="Avenir Book"/>
          <w:lang w:val="en-AU"/>
        </w:rPr>
        <w:t xml:space="preserve"> the Moon’s surface is much colder than that of the Earth.  Since it is so cold</w:t>
      </w:r>
      <w:r w:rsidR="00A40330" w:rsidRPr="00FF35BE">
        <w:rPr>
          <w:rFonts w:ascii="Avenir Book" w:hAnsi="Avenir Book"/>
          <w:lang w:val="en-AU"/>
        </w:rPr>
        <w:t xml:space="preserve"> on the Moon</w:t>
      </w:r>
      <w:r w:rsidRPr="00FF35BE">
        <w:rPr>
          <w:rFonts w:ascii="Avenir Book" w:hAnsi="Avenir Book"/>
          <w:lang w:val="en-AU"/>
        </w:rPr>
        <w:t xml:space="preserve"> there is no liquid water and no life.</w:t>
      </w:r>
    </w:p>
    <w:p w14:paraId="5083626C" w14:textId="77777777" w:rsidR="0070441C" w:rsidRDefault="0070441C" w:rsidP="00640938">
      <w:pPr>
        <w:rPr>
          <w:rFonts w:ascii="Avenir Book" w:hAnsi="Avenir Book"/>
          <w:lang w:val="en-AU"/>
        </w:rPr>
      </w:pPr>
    </w:p>
    <w:p w14:paraId="12A65B8E" w14:textId="5B63A745" w:rsidR="00600B96" w:rsidRDefault="00324AEF" w:rsidP="00640938">
      <w:pPr>
        <w:rPr>
          <w:rFonts w:ascii="Avenir Book" w:hAnsi="Avenir Book"/>
          <w:lang w:val="en-AU"/>
        </w:rPr>
      </w:pPr>
      <w:r w:rsidRPr="00FF35BE">
        <w:rPr>
          <w:rFonts w:ascii="Avenir Book" w:hAnsi="Avenir Book"/>
          <w:lang w:val="en-AU"/>
        </w:rPr>
        <w:t>Unlike the Sun</w:t>
      </w:r>
      <w:r w:rsidR="00A40330" w:rsidRPr="00FF35BE">
        <w:rPr>
          <w:rFonts w:ascii="Avenir Book" w:hAnsi="Avenir Book"/>
          <w:lang w:val="en-AU"/>
        </w:rPr>
        <w:t xml:space="preserve"> and the stars</w:t>
      </w:r>
      <w:r w:rsidRPr="00FF35BE">
        <w:rPr>
          <w:rFonts w:ascii="Avenir Book" w:hAnsi="Avenir Book"/>
          <w:lang w:val="en-AU"/>
        </w:rPr>
        <w:t>, the Moon emits no light of its own, we only see it because it reflects the light of the Sun.  (This is also how we see the other planets – none of them emit their own light either, we only see reflected sunlight from their surfaces.)</w:t>
      </w:r>
    </w:p>
    <w:p w14:paraId="1914F156" w14:textId="77777777" w:rsidR="0070441C" w:rsidRDefault="0070441C" w:rsidP="00640938">
      <w:pPr>
        <w:rPr>
          <w:rFonts w:ascii="Avenir Book" w:hAnsi="Avenir Book"/>
          <w:lang w:val="en-AU"/>
        </w:rPr>
      </w:pPr>
    </w:p>
    <w:p w14:paraId="606F6BB4" w14:textId="537B3FF7" w:rsidR="00600B96" w:rsidRDefault="00324AEF" w:rsidP="00640938">
      <w:pPr>
        <w:rPr>
          <w:rFonts w:ascii="Avenir Book" w:hAnsi="Avenir Book"/>
          <w:lang w:val="en-AU"/>
        </w:rPr>
      </w:pPr>
      <w:r w:rsidRPr="00FF35BE">
        <w:rPr>
          <w:rFonts w:ascii="Avenir Book" w:hAnsi="Avenir Book"/>
          <w:lang w:val="en-AU"/>
        </w:rPr>
        <w:t xml:space="preserve">From our vantage point here in the Earth, the Moon appears to change shape over a month </w:t>
      </w:r>
      <w:r w:rsidR="0010568F" w:rsidRPr="00FF35BE">
        <w:rPr>
          <w:rFonts w:ascii="Avenir Book" w:hAnsi="Avenir Book"/>
          <w:lang w:val="en-AU"/>
        </w:rPr>
        <w:t>(</w:t>
      </w:r>
      <w:r w:rsidR="00A40330" w:rsidRPr="00FF35BE">
        <w:rPr>
          <w:rFonts w:ascii="Avenir Book" w:hAnsi="Avenir Book"/>
          <w:lang w:val="en-AU"/>
        </w:rPr>
        <w:t xml:space="preserve">the word “month” is in fact </w:t>
      </w:r>
      <w:r w:rsidR="0010568F" w:rsidRPr="00FF35BE">
        <w:rPr>
          <w:rFonts w:ascii="Avenir Book" w:hAnsi="Avenir Book"/>
          <w:lang w:val="en-AU"/>
        </w:rPr>
        <w:t>derived from the word “moon”)</w:t>
      </w:r>
      <w:r w:rsidRPr="00FF35BE">
        <w:rPr>
          <w:rFonts w:ascii="Avenir Book" w:hAnsi="Avenir Book"/>
          <w:lang w:val="en-AU"/>
        </w:rPr>
        <w:t>.</w:t>
      </w:r>
      <w:r w:rsidR="00A40330" w:rsidRPr="00FF35BE">
        <w:rPr>
          <w:rFonts w:ascii="Avenir Book" w:hAnsi="Avenir Book"/>
          <w:lang w:val="en-AU"/>
        </w:rPr>
        <w:t xml:space="preserve">  Like the Earth experiencing day and night, only half of the Moon is ever illuminated by the Sun (“lunar day”), the other side is experiencing “lunar night”.  The Earth spins once on its axis every 24 hours, so one Earth-day is 24 hours long.  </w:t>
      </w:r>
    </w:p>
    <w:p w14:paraId="3A51CAC3" w14:textId="77777777" w:rsidR="0070441C" w:rsidRDefault="0070441C" w:rsidP="00640938">
      <w:pPr>
        <w:rPr>
          <w:rFonts w:ascii="Avenir Book" w:hAnsi="Avenir Book"/>
          <w:lang w:val="en-AU"/>
        </w:rPr>
      </w:pPr>
    </w:p>
    <w:p w14:paraId="301FD5B1" w14:textId="6EDC611F" w:rsidR="00600B96" w:rsidRDefault="00A40330" w:rsidP="00640938">
      <w:pPr>
        <w:rPr>
          <w:rFonts w:ascii="Avenir Book" w:hAnsi="Avenir Book"/>
          <w:lang w:val="en-AU"/>
        </w:rPr>
      </w:pPr>
      <w:r w:rsidRPr="00FF35BE">
        <w:rPr>
          <w:rFonts w:ascii="Avenir Book" w:hAnsi="Avenir Book"/>
          <w:lang w:val="en-AU"/>
        </w:rPr>
        <w:t>The Moon also spins on its axis, but it spins much more slowly than the Earth, in fact it takes 29.5 days to spin once on its axis.  This means that lunar-day</w:t>
      </w:r>
      <w:r w:rsidR="004A7360" w:rsidRPr="00FF35BE">
        <w:rPr>
          <w:rFonts w:ascii="Avenir Book" w:hAnsi="Avenir Book"/>
          <w:lang w:val="en-AU"/>
        </w:rPr>
        <w:t>time</w:t>
      </w:r>
      <w:r w:rsidRPr="00FF35BE">
        <w:rPr>
          <w:rFonts w:ascii="Avenir Book" w:hAnsi="Avenir Book"/>
          <w:lang w:val="en-AU"/>
        </w:rPr>
        <w:t xml:space="preserve"> lasts for about two weeks, and </w:t>
      </w:r>
      <w:r w:rsidR="004A7360" w:rsidRPr="00FF35BE">
        <w:rPr>
          <w:rFonts w:ascii="Avenir Book" w:hAnsi="Avenir Book"/>
          <w:lang w:val="en-AU"/>
        </w:rPr>
        <w:t>lunar-night-time</w:t>
      </w:r>
      <w:r w:rsidRPr="00FF35BE">
        <w:rPr>
          <w:rFonts w:ascii="Avenir Book" w:hAnsi="Avenir Book"/>
          <w:lang w:val="en-AU"/>
        </w:rPr>
        <w:t xml:space="preserve"> on the Moon also lasts about two weeks</w:t>
      </w:r>
      <w:r w:rsidR="004A7360" w:rsidRPr="00FF35BE">
        <w:rPr>
          <w:rFonts w:ascii="Avenir Book" w:hAnsi="Avenir Book"/>
          <w:lang w:val="en-AU"/>
        </w:rPr>
        <w:t>.  One full lunar day lasts almost four Earth weeks</w:t>
      </w:r>
      <w:r w:rsidRPr="00FF35BE">
        <w:rPr>
          <w:rFonts w:ascii="Avenir Book" w:hAnsi="Avenir Book"/>
          <w:lang w:val="en-AU"/>
        </w:rPr>
        <w:t>!</w:t>
      </w:r>
      <w:r w:rsidR="00C97D58" w:rsidRPr="00FF35BE">
        <w:rPr>
          <w:rFonts w:ascii="Avenir Book" w:hAnsi="Avenir Book"/>
          <w:lang w:val="en-AU"/>
        </w:rPr>
        <w:t xml:space="preserve">  </w:t>
      </w:r>
    </w:p>
    <w:p w14:paraId="1786CAA4" w14:textId="77777777" w:rsidR="0070441C" w:rsidRDefault="0070441C" w:rsidP="00640938">
      <w:pPr>
        <w:rPr>
          <w:rFonts w:ascii="Avenir Book" w:hAnsi="Avenir Book"/>
          <w:lang w:val="en-AU"/>
        </w:rPr>
      </w:pPr>
    </w:p>
    <w:p w14:paraId="05A88AB3" w14:textId="2918AA1B" w:rsidR="00600B96" w:rsidRDefault="00C97D58" w:rsidP="00640938">
      <w:pPr>
        <w:rPr>
          <w:rFonts w:ascii="Avenir Book" w:hAnsi="Avenir Book"/>
          <w:lang w:val="en-AU"/>
        </w:rPr>
      </w:pPr>
      <w:r w:rsidRPr="00FF35BE">
        <w:rPr>
          <w:rFonts w:ascii="Avenir Book" w:hAnsi="Avenir Book"/>
          <w:lang w:val="en-AU"/>
        </w:rPr>
        <w:t xml:space="preserve">The Moon is also in orbit around the Earth, in the same way that the Earth is in orbit around the Sun.  The big difference is that it takes one year (365.25 days) for the Earth to complete one orbit of the Sun, while it takes the Moon 29.5 days to complete one orbit of the Earth.  Because the Moon takes the same time to complete one orbit of the Earth as it takes for the Moon to spin once on its own axis, we only ever see one side of the Moon.  </w:t>
      </w:r>
    </w:p>
    <w:p w14:paraId="32428DF3" w14:textId="77777777" w:rsidR="0070441C" w:rsidRDefault="0070441C" w:rsidP="00640938">
      <w:pPr>
        <w:rPr>
          <w:rFonts w:ascii="Avenir Book" w:hAnsi="Avenir Book"/>
          <w:lang w:val="en-AU"/>
        </w:rPr>
      </w:pPr>
    </w:p>
    <w:p w14:paraId="55B2BB77" w14:textId="5055C662" w:rsidR="0010568F" w:rsidRPr="00114B34" w:rsidRDefault="00C97D58" w:rsidP="00640938">
      <w:pPr>
        <w:rPr>
          <w:rFonts w:ascii="Avenir Book" w:hAnsi="Avenir Book"/>
          <w:b/>
        </w:rPr>
      </w:pPr>
      <w:r w:rsidRPr="00FF35BE">
        <w:rPr>
          <w:rFonts w:ascii="Avenir Book" w:hAnsi="Avenir Book"/>
          <w:lang w:val="en-AU"/>
        </w:rPr>
        <w:t xml:space="preserve">Sometimes when the Moon is close to </w:t>
      </w:r>
      <w:proofErr w:type="gramStart"/>
      <w:r w:rsidRPr="00FF35BE">
        <w:rPr>
          <w:rFonts w:ascii="Avenir Book" w:hAnsi="Avenir Book"/>
          <w:lang w:val="en-AU"/>
        </w:rPr>
        <w:t>being</w:t>
      </w:r>
      <w:proofErr w:type="gramEnd"/>
      <w:r w:rsidRPr="00FF35BE">
        <w:rPr>
          <w:rFonts w:ascii="Avenir Book" w:hAnsi="Avenir Book"/>
          <w:lang w:val="en-AU"/>
        </w:rPr>
        <w:t xml:space="preserve"> a New Moon and there is only a thin crescent visible, if you look carefully you will notice that the rest of the Moon is faintly visible.  This effect is called “Earthshine” and happens because the Moon is also reflecting light from the Earth.  If you imagine being on the surface of the Moon when it is close to New Moon and looking down at the Earth – you would see an almost completely-illuminated Earth.  Earthshine is the result of light from the Sun reflecting off the Earth, and then being reflected back to us by the Moon’s dark half.</w:t>
      </w:r>
    </w:p>
    <w:p w14:paraId="4459AF4F" w14:textId="77777777" w:rsidR="0010568F" w:rsidRPr="00FF35BE" w:rsidRDefault="0010568F" w:rsidP="00640938">
      <w:pPr>
        <w:rPr>
          <w:rFonts w:ascii="Avenir Book" w:hAnsi="Avenir Book"/>
          <w:b/>
        </w:rPr>
      </w:pPr>
    </w:p>
    <w:p w14:paraId="1471DBB7" w14:textId="77777777" w:rsidR="0070441C" w:rsidRDefault="0070441C">
      <w:pPr>
        <w:rPr>
          <w:rFonts w:ascii="Avenir Book" w:hAnsi="Avenir Book"/>
          <w:b/>
        </w:rPr>
      </w:pPr>
      <w:r>
        <w:rPr>
          <w:rFonts w:ascii="Avenir Book" w:hAnsi="Avenir Book"/>
          <w:b/>
        </w:rPr>
        <w:br w:type="page"/>
      </w:r>
    </w:p>
    <w:p w14:paraId="049520A4" w14:textId="3E4C6956" w:rsidR="00740381" w:rsidRPr="00FF35BE" w:rsidRDefault="00740381" w:rsidP="00640938">
      <w:pPr>
        <w:rPr>
          <w:rFonts w:ascii="Avenir Book" w:hAnsi="Avenir Book"/>
        </w:rPr>
      </w:pPr>
      <w:r w:rsidRPr="00FF35BE">
        <w:rPr>
          <w:rFonts w:ascii="Avenir Book" w:hAnsi="Avenir Book"/>
          <w:b/>
        </w:rPr>
        <w:lastRenderedPageBreak/>
        <w:t xml:space="preserve">The activity: </w:t>
      </w:r>
    </w:p>
    <w:p w14:paraId="5C9D7392" w14:textId="687D8C73" w:rsidR="00740381" w:rsidRDefault="00D95A98" w:rsidP="00640938">
      <w:pPr>
        <w:rPr>
          <w:rFonts w:ascii="Avenir Book" w:hAnsi="Avenir Book"/>
        </w:rPr>
      </w:pPr>
      <w:r>
        <w:rPr>
          <w:rFonts w:ascii="Avenir Book" w:hAnsi="Avenir Book"/>
        </w:rPr>
        <w:t>This activity lets the students create their own model of the Moon, which they can then use to explore why we see phases of the Moon.  They can make their Moons look realistic (looking like the real Moon) or they can be creative and design their own Moon based on something from one of the linked stories, or something completely different.  Polystyrene balls can be sourced from many craft shops.  The completed Moon globes could be hung from the classroom ceiling to make a display.  Note that for the demonstration of phases</w:t>
      </w:r>
      <w:r w:rsidR="00790385" w:rsidRPr="00FF35BE">
        <w:rPr>
          <w:rFonts w:ascii="Avenir Book" w:hAnsi="Avenir Book"/>
        </w:rPr>
        <w:t xml:space="preserve"> to work best, it needs to be done in a dark</w:t>
      </w:r>
      <w:r>
        <w:rPr>
          <w:rFonts w:ascii="Avenir Book" w:hAnsi="Avenir Book"/>
        </w:rPr>
        <w:t>ened</w:t>
      </w:r>
      <w:r w:rsidR="00790385" w:rsidRPr="00FF35BE">
        <w:rPr>
          <w:rFonts w:ascii="Avenir Book" w:hAnsi="Avenir Book"/>
        </w:rPr>
        <w:t xml:space="preserve"> room (the darker the better).</w:t>
      </w:r>
    </w:p>
    <w:p w14:paraId="338218E1" w14:textId="76B57DDB" w:rsidR="00D95A98" w:rsidRDefault="00D95A98" w:rsidP="00640938">
      <w:pPr>
        <w:rPr>
          <w:rFonts w:ascii="Avenir Book" w:hAnsi="Avenir Book"/>
        </w:rPr>
      </w:pPr>
    </w:p>
    <w:p w14:paraId="38A94A1C" w14:textId="77777777" w:rsidR="00D95A98" w:rsidRPr="00FF35BE" w:rsidRDefault="00D95A98" w:rsidP="00D95A98">
      <w:pPr>
        <w:rPr>
          <w:rFonts w:ascii="Avenir Book" w:hAnsi="Avenir Book"/>
        </w:rPr>
      </w:pPr>
      <w:r w:rsidRPr="00FF35BE">
        <w:rPr>
          <w:rFonts w:ascii="Avenir Book" w:hAnsi="Avenir Book"/>
          <w:b/>
        </w:rPr>
        <w:t>Props required</w:t>
      </w:r>
      <w:r w:rsidRPr="00FF35BE">
        <w:rPr>
          <w:rFonts w:ascii="Avenir Book" w:hAnsi="Avenir Book"/>
        </w:rPr>
        <w:t xml:space="preserve">: </w:t>
      </w:r>
    </w:p>
    <w:p w14:paraId="518CED56" w14:textId="77777777" w:rsidR="00D95A98" w:rsidRPr="00FF35BE" w:rsidRDefault="00D95A98" w:rsidP="00D95A98">
      <w:pPr>
        <w:pStyle w:val="ListParagraph"/>
        <w:numPr>
          <w:ilvl w:val="0"/>
          <w:numId w:val="2"/>
        </w:numPr>
        <w:rPr>
          <w:rFonts w:ascii="Avenir Book" w:hAnsi="Avenir Book"/>
          <w:lang w:val="en-AU"/>
        </w:rPr>
      </w:pPr>
      <w:r w:rsidRPr="00FF35BE">
        <w:rPr>
          <w:rFonts w:ascii="Avenir Book" w:hAnsi="Avenir Book"/>
          <w:lang w:val="en-AU"/>
        </w:rPr>
        <w:t>Lamp with the shade removed</w:t>
      </w:r>
    </w:p>
    <w:p w14:paraId="2679DBED" w14:textId="77777777" w:rsidR="00D95A98" w:rsidRPr="00FF35BE" w:rsidRDefault="00D95A98" w:rsidP="00D95A98">
      <w:pPr>
        <w:pStyle w:val="ListParagraph"/>
        <w:numPr>
          <w:ilvl w:val="0"/>
          <w:numId w:val="2"/>
        </w:numPr>
        <w:rPr>
          <w:rFonts w:ascii="Avenir Book" w:hAnsi="Avenir Book"/>
          <w:lang w:val="en-AU"/>
        </w:rPr>
      </w:pPr>
      <w:r w:rsidRPr="00FF35BE">
        <w:rPr>
          <w:rFonts w:ascii="Avenir Book" w:hAnsi="Avenir Book"/>
          <w:lang w:val="en-AU"/>
        </w:rPr>
        <w:t>White foam or polystyrene balls (1 per student)</w:t>
      </w:r>
    </w:p>
    <w:p w14:paraId="2BF6EB37" w14:textId="5BCCF526" w:rsidR="00D95A98" w:rsidRDefault="00D95A98" w:rsidP="00D95A98">
      <w:pPr>
        <w:pStyle w:val="ListParagraph"/>
        <w:numPr>
          <w:ilvl w:val="0"/>
          <w:numId w:val="2"/>
        </w:numPr>
        <w:rPr>
          <w:rFonts w:ascii="Avenir Book" w:hAnsi="Avenir Book"/>
          <w:lang w:val="en-AU"/>
        </w:rPr>
      </w:pPr>
      <w:r w:rsidRPr="00FF35BE">
        <w:rPr>
          <w:rFonts w:ascii="Avenir Book" w:hAnsi="Avenir Book"/>
          <w:lang w:val="en-AU"/>
        </w:rPr>
        <w:t>Wooden lollypop sticks or pencils (1 per student)</w:t>
      </w:r>
    </w:p>
    <w:p w14:paraId="60E58C58" w14:textId="0AEC3E2B" w:rsidR="00D95A98" w:rsidRPr="00FF35BE" w:rsidRDefault="00D95A98" w:rsidP="00D95A98">
      <w:pPr>
        <w:pStyle w:val="ListParagraph"/>
        <w:numPr>
          <w:ilvl w:val="0"/>
          <w:numId w:val="2"/>
        </w:numPr>
        <w:rPr>
          <w:rFonts w:ascii="Avenir Book" w:hAnsi="Avenir Book"/>
          <w:lang w:val="en-AU"/>
        </w:rPr>
      </w:pPr>
      <w:r>
        <w:rPr>
          <w:rFonts w:ascii="Avenir Book" w:hAnsi="Avenir Book"/>
          <w:lang w:val="en-AU"/>
        </w:rPr>
        <w:t>Craft knife of similar</w:t>
      </w:r>
    </w:p>
    <w:p w14:paraId="3AAA67D6" w14:textId="77777777" w:rsidR="00D95A98" w:rsidRPr="00FF35BE" w:rsidRDefault="00D95A98" w:rsidP="00D95A98">
      <w:pPr>
        <w:pStyle w:val="ListParagraph"/>
        <w:numPr>
          <w:ilvl w:val="0"/>
          <w:numId w:val="2"/>
        </w:numPr>
        <w:rPr>
          <w:rFonts w:ascii="Avenir Book" w:hAnsi="Avenir Book"/>
          <w:lang w:val="en-AU"/>
        </w:rPr>
      </w:pPr>
      <w:r w:rsidRPr="00FF35BE">
        <w:rPr>
          <w:rFonts w:ascii="Avenir Book" w:hAnsi="Avenir Book"/>
          <w:lang w:val="en-AU"/>
        </w:rPr>
        <w:t>Pens or other materials for decorating the models</w:t>
      </w:r>
    </w:p>
    <w:p w14:paraId="365E41D4" w14:textId="77777777" w:rsidR="00D95A98" w:rsidRPr="00FF35BE" w:rsidRDefault="00D95A98" w:rsidP="00D95A98">
      <w:pPr>
        <w:rPr>
          <w:rFonts w:ascii="Avenir Book" w:hAnsi="Avenir Book"/>
          <w:b/>
          <w:color w:val="FF0000"/>
          <w:lang w:val="en-AU"/>
        </w:rPr>
      </w:pPr>
    </w:p>
    <w:p w14:paraId="5910279F" w14:textId="208A543D" w:rsidR="00D95A98" w:rsidRPr="00FF35BE" w:rsidRDefault="00D95A98" w:rsidP="00D95A98">
      <w:pPr>
        <w:rPr>
          <w:rFonts w:ascii="Avenir Book" w:hAnsi="Avenir Book"/>
          <w:lang w:val="en-AU"/>
        </w:rPr>
      </w:pPr>
      <w:r w:rsidRPr="00FF35BE">
        <w:rPr>
          <w:rFonts w:ascii="Avenir Book" w:hAnsi="Avenir Book"/>
          <w:b/>
          <w:color w:val="FF0000"/>
          <w:lang w:val="en-AU"/>
        </w:rPr>
        <w:t>Safety note</w:t>
      </w:r>
      <w:r w:rsidRPr="00FF35BE">
        <w:rPr>
          <w:rFonts w:ascii="Avenir Book" w:hAnsi="Avenir Book"/>
          <w:lang w:val="en-AU"/>
        </w:rPr>
        <w:t xml:space="preserve">: Care needs to be taken when pushing </w:t>
      </w:r>
      <w:r>
        <w:rPr>
          <w:rFonts w:ascii="Avenir Book" w:hAnsi="Avenir Book"/>
          <w:lang w:val="en-AU"/>
        </w:rPr>
        <w:t xml:space="preserve">lollypop </w:t>
      </w:r>
      <w:r w:rsidRPr="00FF35BE">
        <w:rPr>
          <w:rFonts w:ascii="Avenir Book" w:hAnsi="Avenir Book"/>
          <w:lang w:val="en-AU"/>
        </w:rPr>
        <w:t>sticks or pencils into the Moon models, this is best done by an adult, or under close supervision.</w:t>
      </w:r>
    </w:p>
    <w:p w14:paraId="2BAA2063" w14:textId="77777777" w:rsidR="00D95A98" w:rsidRPr="00FF35BE" w:rsidRDefault="00D95A98" w:rsidP="00640938">
      <w:pPr>
        <w:rPr>
          <w:rFonts w:ascii="Avenir Book" w:hAnsi="Avenir Book"/>
        </w:rPr>
      </w:pPr>
    </w:p>
    <w:p w14:paraId="1105D6BB" w14:textId="77777777" w:rsidR="00D95A98" w:rsidRDefault="00D95A98" w:rsidP="00640938">
      <w:pPr>
        <w:pStyle w:val="ListParagraph"/>
        <w:numPr>
          <w:ilvl w:val="0"/>
          <w:numId w:val="4"/>
        </w:numPr>
        <w:rPr>
          <w:rFonts w:ascii="Avenir Book" w:hAnsi="Avenir Book"/>
        </w:rPr>
      </w:pPr>
      <w:r>
        <w:rPr>
          <w:rFonts w:ascii="Avenir Book" w:hAnsi="Avenir Book"/>
        </w:rPr>
        <w:t>Take a Moon globe a</w:t>
      </w:r>
      <w:r w:rsidR="00165EA5" w:rsidRPr="00FF35BE">
        <w:rPr>
          <w:rFonts w:ascii="Avenir Book" w:hAnsi="Avenir Book"/>
        </w:rPr>
        <w:t>nd</w:t>
      </w:r>
      <w:r w:rsidR="00790385" w:rsidRPr="00FF35BE">
        <w:rPr>
          <w:rFonts w:ascii="Avenir Book" w:hAnsi="Avenir Book"/>
        </w:rPr>
        <w:t xml:space="preserve"> </w:t>
      </w:r>
      <w:r>
        <w:rPr>
          <w:rFonts w:ascii="Avenir Book" w:hAnsi="Avenir Book"/>
        </w:rPr>
        <w:t>a</w:t>
      </w:r>
      <w:r w:rsidR="00790385" w:rsidRPr="00FF35BE">
        <w:rPr>
          <w:rFonts w:ascii="Avenir Book" w:hAnsi="Avenir Book"/>
        </w:rPr>
        <w:t xml:space="preserve"> </w:t>
      </w:r>
      <w:r w:rsidR="004A7360" w:rsidRPr="00FF35BE">
        <w:rPr>
          <w:rFonts w:ascii="Avenir Book" w:hAnsi="Avenir Book"/>
        </w:rPr>
        <w:t>lollypop stick</w:t>
      </w:r>
      <w:r w:rsidR="00790385" w:rsidRPr="00FF35BE">
        <w:rPr>
          <w:rFonts w:ascii="Avenir Book" w:hAnsi="Avenir Book"/>
        </w:rPr>
        <w:t xml:space="preserve"> or pencil</w:t>
      </w:r>
      <w:r>
        <w:rPr>
          <w:rFonts w:ascii="Avenir Book" w:hAnsi="Avenir Book"/>
        </w:rPr>
        <w:t>.</w:t>
      </w:r>
    </w:p>
    <w:p w14:paraId="159B4EE6" w14:textId="77777777" w:rsidR="00D95A98" w:rsidRDefault="00D95A98" w:rsidP="00640938">
      <w:pPr>
        <w:pStyle w:val="ListParagraph"/>
        <w:numPr>
          <w:ilvl w:val="0"/>
          <w:numId w:val="4"/>
        </w:numPr>
        <w:rPr>
          <w:rFonts w:ascii="Avenir Book" w:hAnsi="Avenir Book"/>
        </w:rPr>
      </w:pPr>
      <w:r>
        <w:rPr>
          <w:rFonts w:ascii="Avenir Book" w:hAnsi="Avenir Book"/>
        </w:rPr>
        <w:t>Carefully push the lollypop stick or pencil</w:t>
      </w:r>
      <w:r w:rsidR="00790385" w:rsidRPr="00FF35BE">
        <w:rPr>
          <w:rFonts w:ascii="Avenir Book" w:hAnsi="Avenir Book"/>
        </w:rPr>
        <w:t xml:space="preserve"> into the ball by a few centimetres so that </w:t>
      </w:r>
      <w:r>
        <w:rPr>
          <w:rFonts w:ascii="Avenir Book" w:hAnsi="Avenir Book"/>
        </w:rPr>
        <w:t>your Moon</w:t>
      </w:r>
      <w:r w:rsidR="00790385" w:rsidRPr="00FF35BE">
        <w:rPr>
          <w:rFonts w:ascii="Avenir Book" w:hAnsi="Avenir Book"/>
        </w:rPr>
        <w:t xml:space="preserve"> does not wobble</w:t>
      </w:r>
      <w:r>
        <w:rPr>
          <w:rFonts w:ascii="Avenir Book" w:hAnsi="Avenir Book"/>
        </w:rPr>
        <w:t xml:space="preserve"> – ask for help if you need it!</w:t>
      </w:r>
    </w:p>
    <w:p w14:paraId="395E2678" w14:textId="227D65E0" w:rsidR="00D95A98" w:rsidRDefault="00D95A98" w:rsidP="00640938">
      <w:pPr>
        <w:pStyle w:val="ListParagraph"/>
        <w:numPr>
          <w:ilvl w:val="0"/>
          <w:numId w:val="4"/>
        </w:numPr>
        <w:rPr>
          <w:rFonts w:ascii="Avenir Book" w:hAnsi="Avenir Book"/>
        </w:rPr>
      </w:pPr>
      <w:r>
        <w:rPr>
          <w:rFonts w:ascii="Avenir Book" w:hAnsi="Avenir Book"/>
        </w:rPr>
        <w:t>Think about what the Moon looks like in the sky.  What colour is it?  What shapes o</w:t>
      </w:r>
      <w:r w:rsidR="0070441C">
        <w:rPr>
          <w:rFonts w:ascii="Avenir Book" w:hAnsi="Avenir Book"/>
        </w:rPr>
        <w:t xml:space="preserve">r </w:t>
      </w:r>
      <w:r>
        <w:rPr>
          <w:rFonts w:ascii="Avenir Book" w:hAnsi="Avenir Book"/>
        </w:rPr>
        <w:t>patterns can you see?</w:t>
      </w:r>
    </w:p>
    <w:p w14:paraId="51D1055F" w14:textId="7A78F4F1" w:rsidR="00E95A60" w:rsidRDefault="00D95A98" w:rsidP="00640938">
      <w:pPr>
        <w:pStyle w:val="ListParagraph"/>
        <w:numPr>
          <w:ilvl w:val="0"/>
          <w:numId w:val="4"/>
        </w:numPr>
        <w:rPr>
          <w:rFonts w:ascii="Avenir Book" w:hAnsi="Avenir Book"/>
        </w:rPr>
      </w:pPr>
      <w:r>
        <w:rPr>
          <w:rFonts w:ascii="Avenir Book" w:hAnsi="Avenir Book"/>
        </w:rPr>
        <w:t xml:space="preserve">Decorate your Moon globe using pens, paint, stickers, or other art materials.  You can make it look like the real Moon, </w:t>
      </w:r>
      <w:r w:rsidR="004A7360" w:rsidRPr="00FF35BE">
        <w:rPr>
          <w:rFonts w:ascii="Avenir Book" w:hAnsi="Avenir Book"/>
        </w:rPr>
        <w:t xml:space="preserve">or </w:t>
      </w:r>
      <w:r>
        <w:rPr>
          <w:rFonts w:ascii="Avenir Book" w:hAnsi="Avenir Book"/>
        </w:rPr>
        <w:t xml:space="preserve">you can draw some of the </w:t>
      </w:r>
      <w:r w:rsidR="004A7360" w:rsidRPr="00FF35BE">
        <w:rPr>
          <w:rFonts w:ascii="Avenir Book" w:hAnsi="Avenir Book"/>
        </w:rPr>
        <w:t>characters from a Moon tale</w:t>
      </w:r>
      <w:r>
        <w:rPr>
          <w:rFonts w:ascii="Avenir Book" w:hAnsi="Avenir Book"/>
        </w:rPr>
        <w:t xml:space="preserve"> that you have heard</w:t>
      </w:r>
      <w:r w:rsidR="004A7360" w:rsidRPr="00FF35BE">
        <w:rPr>
          <w:rFonts w:ascii="Avenir Book" w:hAnsi="Avenir Book"/>
        </w:rPr>
        <w:t>.</w:t>
      </w:r>
    </w:p>
    <w:p w14:paraId="0D59C2CE" w14:textId="3324DE0F" w:rsidR="00D95A98" w:rsidRPr="00FF35BE" w:rsidRDefault="00D95A98" w:rsidP="00640938">
      <w:pPr>
        <w:pStyle w:val="ListParagraph"/>
        <w:numPr>
          <w:ilvl w:val="0"/>
          <w:numId w:val="4"/>
        </w:numPr>
        <w:rPr>
          <w:rFonts w:ascii="Avenir Book" w:hAnsi="Avenir Book"/>
        </w:rPr>
      </w:pPr>
      <w:r>
        <w:rPr>
          <w:rFonts w:ascii="Avenir Book" w:hAnsi="Avenir Book"/>
        </w:rPr>
        <w:t>Now you have created your Moon, we will do an experiment to see how Moon phases happen.</w:t>
      </w:r>
    </w:p>
    <w:p w14:paraId="7A6CA667" w14:textId="2EF6D993" w:rsidR="00E95A60" w:rsidRPr="00FF35BE" w:rsidRDefault="00D95A98" w:rsidP="00640938">
      <w:pPr>
        <w:pStyle w:val="ListParagraph"/>
        <w:numPr>
          <w:ilvl w:val="0"/>
          <w:numId w:val="4"/>
        </w:numPr>
        <w:rPr>
          <w:rFonts w:ascii="Avenir Book" w:hAnsi="Avenir Book"/>
        </w:rPr>
      </w:pPr>
      <w:r>
        <w:rPr>
          <w:rFonts w:ascii="Avenir Book" w:hAnsi="Avenir Book"/>
        </w:rPr>
        <w:t>Our experiment has a Moon globe, a</w:t>
      </w:r>
      <w:r w:rsidR="00165EA5" w:rsidRPr="00FF35BE">
        <w:rPr>
          <w:rFonts w:ascii="Avenir Book" w:hAnsi="Avenir Book"/>
        </w:rPr>
        <w:t xml:space="preserve"> </w:t>
      </w:r>
      <w:r>
        <w:rPr>
          <w:rFonts w:ascii="Avenir Book" w:hAnsi="Avenir Book"/>
        </w:rPr>
        <w:t>bright light</w:t>
      </w:r>
      <w:r w:rsidR="00165EA5" w:rsidRPr="00FF35BE">
        <w:rPr>
          <w:rFonts w:ascii="Avenir Book" w:hAnsi="Avenir Book"/>
        </w:rPr>
        <w:t xml:space="preserve"> </w:t>
      </w:r>
      <w:r w:rsidR="004A58BC">
        <w:rPr>
          <w:rFonts w:ascii="Avenir Book" w:hAnsi="Avenir Book"/>
        </w:rPr>
        <w:t>a</w:t>
      </w:r>
      <w:r w:rsidR="00165EA5" w:rsidRPr="00FF35BE">
        <w:rPr>
          <w:rFonts w:ascii="Avenir Book" w:hAnsi="Avenir Book"/>
        </w:rPr>
        <w:t xml:space="preserve">s the Sun, and </w:t>
      </w:r>
      <w:r>
        <w:rPr>
          <w:rFonts w:ascii="Avenir Book" w:hAnsi="Avenir Book"/>
        </w:rPr>
        <w:t>your</w:t>
      </w:r>
      <w:r w:rsidR="00165EA5" w:rsidRPr="00FF35BE">
        <w:rPr>
          <w:rFonts w:ascii="Avenir Book" w:hAnsi="Avenir Book"/>
        </w:rPr>
        <w:t xml:space="preserve"> head </w:t>
      </w:r>
      <w:r w:rsidR="004A58BC">
        <w:rPr>
          <w:rFonts w:ascii="Avenir Book" w:hAnsi="Avenir Book"/>
        </w:rPr>
        <w:t>as</w:t>
      </w:r>
      <w:r w:rsidR="00165EA5" w:rsidRPr="00FF35BE">
        <w:rPr>
          <w:rFonts w:ascii="Avenir Book" w:hAnsi="Avenir Book"/>
        </w:rPr>
        <w:t xml:space="preserve"> the Earth.  We are going to experiment and see what the Moon looks like from the Earth as it orbits our planet.</w:t>
      </w:r>
    </w:p>
    <w:p w14:paraId="5F0CFD88" w14:textId="77777777" w:rsidR="00D95A98" w:rsidRDefault="00D95A98" w:rsidP="00640938">
      <w:pPr>
        <w:pStyle w:val="ListParagraph"/>
        <w:numPr>
          <w:ilvl w:val="0"/>
          <w:numId w:val="4"/>
        </w:numPr>
        <w:rPr>
          <w:rFonts w:ascii="Avenir Book" w:hAnsi="Avenir Book"/>
        </w:rPr>
      </w:pPr>
      <w:r>
        <w:rPr>
          <w:rFonts w:ascii="Avenir Book" w:hAnsi="Avenir Book"/>
        </w:rPr>
        <w:t>S</w:t>
      </w:r>
      <w:r w:rsidR="00165EA5" w:rsidRPr="00FF35BE">
        <w:rPr>
          <w:rFonts w:ascii="Avenir Book" w:hAnsi="Avenir Book"/>
        </w:rPr>
        <w:t xml:space="preserve">tand facing the lamp holding </w:t>
      </w:r>
      <w:r>
        <w:rPr>
          <w:rFonts w:ascii="Avenir Book" w:hAnsi="Avenir Book"/>
        </w:rPr>
        <w:t>your</w:t>
      </w:r>
      <w:r w:rsidR="00165EA5" w:rsidRPr="00FF35BE">
        <w:rPr>
          <w:rFonts w:ascii="Avenir Book" w:hAnsi="Avenir Book"/>
        </w:rPr>
        <w:t xml:space="preserve"> Moon model at arm’s length</w:t>
      </w:r>
      <w:r>
        <w:rPr>
          <w:rFonts w:ascii="Avenir Book" w:hAnsi="Avenir Book"/>
        </w:rPr>
        <w:t>.</w:t>
      </w:r>
      <w:r w:rsidR="00165EA5" w:rsidRPr="00FF35BE">
        <w:rPr>
          <w:rFonts w:ascii="Avenir Book" w:hAnsi="Avenir Book"/>
        </w:rPr>
        <w:t xml:space="preserve"> </w:t>
      </w:r>
      <w:r>
        <w:rPr>
          <w:rFonts w:ascii="Avenir Book" w:hAnsi="Avenir Book"/>
        </w:rPr>
        <w:t xml:space="preserve"> Your Moon should be </w:t>
      </w:r>
      <w:r w:rsidR="00165EA5" w:rsidRPr="00FF35BE">
        <w:rPr>
          <w:rFonts w:ascii="Avenir Book" w:hAnsi="Avenir Book"/>
        </w:rPr>
        <w:t xml:space="preserve">between </w:t>
      </w:r>
      <w:r>
        <w:rPr>
          <w:rFonts w:ascii="Avenir Book" w:hAnsi="Avenir Book"/>
        </w:rPr>
        <w:t>your</w:t>
      </w:r>
      <w:r w:rsidR="00165EA5" w:rsidRPr="00FF35BE">
        <w:rPr>
          <w:rFonts w:ascii="Avenir Book" w:hAnsi="Avenir Book"/>
        </w:rPr>
        <w:t xml:space="preserve"> head and the lamp.</w:t>
      </w:r>
    </w:p>
    <w:p w14:paraId="37EBC3B5" w14:textId="77777777" w:rsidR="00D95A98" w:rsidRDefault="00D95A98" w:rsidP="00640938">
      <w:pPr>
        <w:pStyle w:val="ListParagraph"/>
        <w:numPr>
          <w:ilvl w:val="0"/>
          <w:numId w:val="4"/>
        </w:numPr>
        <w:rPr>
          <w:rFonts w:ascii="Avenir Book" w:hAnsi="Avenir Book"/>
        </w:rPr>
      </w:pPr>
      <w:r>
        <w:rPr>
          <w:rFonts w:ascii="Avenir Book" w:hAnsi="Avenir Book"/>
        </w:rPr>
        <w:t>Look at your Moon carefully.  H</w:t>
      </w:r>
      <w:r w:rsidR="00165EA5" w:rsidRPr="00FF35BE">
        <w:rPr>
          <w:rFonts w:ascii="Avenir Book" w:hAnsi="Avenir Book"/>
        </w:rPr>
        <w:t xml:space="preserve">ow much of the Moon is </w:t>
      </w:r>
      <w:r>
        <w:rPr>
          <w:rFonts w:ascii="Avenir Book" w:hAnsi="Avenir Book"/>
        </w:rPr>
        <w:t>bright?</w:t>
      </w:r>
    </w:p>
    <w:p w14:paraId="6F1DFB84" w14:textId="300FE9CC" w:rsidR="00E95A60" w:rsidRPr="00FF35BE" w:rsidRDefault="00D95A98" w:rsidP="00640938">
      <w:pPr>
        <w:pStyle w:val="ListParagraph"/>
        <w:numPr>
          <w:ilvl w:val="0"/>
          <w:numId w:val="4"/>
        </w:numPr>
        <w:rPr>
          <w:rFonts w:ascii="Avenir Book" w:hAnsi="Avenir Book"/>
        </w:rPr>
      </w:pPr>
      <w:r>
        <w:rPr>
          <w:rFonts w:ascii="Avenir Book" w:hAnsi="Avenir Book"/>
        </w:rPr>
        <w:t>With the Moon between you (the Earth) and the Sun, you should see no light from the Moon</w:t>
      </w:r>
      <w:r w:rsidR="00241FEC">
        <w:rPr>
          <w:rFonts w:ascii="Avenir Book" w:hAnsi="Avenir Book"/>
        </w:rPr>
        <w:t>.  T</w:t>
      </w:r>
      <w:r w:rsidR="00165EA5" w:rsidRPr="00FF35BE">
        <w:rPr>
          <w:rFonts w:ascii="Avenir Book" w:hAnsi="Avenir Book"/>
        </w:rPr>
        <w:t xml:space="preserve">he Sun is </w:t>
      </w:r>
      <w:r w:rsidR="00241FEC">
        <w:rPr>
          <w:rFonts w:ascii="Avenir Book" w:hAnsi="Avenir Book"/>
        </w:rPr>
        <w:t>shining on</w:t>
      </w:r>
      <w:r w:rsidR="00165EA5" w:rsidRPr="00FF35BE">
        <w:rPr>
          <w:rFonts w:ascii="Avenir Book" w:hAnsi="Avenir Book"/>
        </w:rPr>
        <w:t xml:space="preserve"> the far side of the Moon, the side that faces away from the Earth.</w:t>
      </w:r>
      <w:r w:rsidR="00241FEC">
        <w:rPr>
          <w:rFonts w:ascii="Avenir Book" w:hAnsi="Avenir Book"/>
        </w:rPr>
        <w:t xml:space="preserve">  The side of the Moon you can see is in shadow.</w:t>
      </w:r>
    </w:p>
    <w:p w14:paraId="680E7210" w14:textId="77777777" w:rsidR="00AF6B7A" w:rsidRDefault="00241FEC" w:rsidP="00640938">
      <w:pPr>
        <w:pStyle w:val="ListParagraph"/>
        <w:numPr>
          <w:ilvl w:val="0"/>
          <w:numId w:val="4"/>
        </w:numPr>
        <w:rPr>
          <w:rFonts w:ascii="Avenir Book" w:hAnsi="Avenir Book"/>
        </w:rPr>
      </w:pPr>
      <w:r>
        <w:rPr>
          <w:rFonts w:ascii="Avenir Book" w:hAnsi="Avenir Book"/>
        </w:rPr>
        <w:t>Next,</w:t>
      </w:r>
      <w:r w:rsidR="00165EA5" w:rsidRPr="00FF35BE">
        <w:rPr>
          <w:rFonts w:ascii="Avenir Book" w:hAnsi="Avenir Book"/>
        </w:rPr>
        <w:t xml:space="preserve"> turn slowly</w:t>
      </w:r>
      <w:r w:rsidR="00753372" w:rsidRPr="00FF35BE">
        <w:rPr>
          <w:rFonts w:ascii="Avenir Book" w:hAnsi="Avenir Book"/>
        </w:rPr>
        <w:t xml:space="preserve"> </w:t>
      </w:r>
      <w:r>
        <w:rPr>
          <w:rFonts w:ascii="Avenir Book" w:hAnsi="Avenir Book"/>
        </w:rPr>
        <w:t>anticlockwise</w:t>
      </w:r>
      <w:r w:rsidR="00753372" w:rsidRPr="00FF35BE">
        <w:rPr>
          <w:rFonts w:ascii="Avenir Book" w:hAnsi="Avenir Book"/>
        </w:rPr>
        <w:t xml:space="preserve"> </w:t>
      </w:r>
      <w:r>
        <w:rPr>
          <w:rFonts w:ascii="Avenir Book" w:hAnsi="Avenir Book"/>
        </w:rPr>
        <w:t xml:space="preserve">(to your </w:t>
      </w:r>
      <w:r w:rsidR="00753372" w:rsidRPr="00FF35BE">
        <w:rPr>
          <w:rFonts w:ascii="Avenir Book" w:hAnsi="Avenir Book"/>
        </w:rPr>
        <w:t>left</w:t>
      </w:r>
      <w:r>
        <w:rPr>
          <w:rFonts w:ascii="Avenir Book" w:hAnsi="Avenir Book"/>
        </w:rPr>
        <w:t>)</w:t>
      </w:r>
      <w:r w:rsidR="00165EA5" w:rsidRPr="00FF35BE">
        <w:rPr>
          <w:rFonts w:ascii="Avenir Book" w:hAnsi="Avenir Book"/>
        </w:rPr>
        <w:t xml:space="preserve">, still holding out </w:t>
      </w:r>
      <w:r>
        <w:rPr>
          <w:rFonts w:ascii="Avenir Book" w:hAnsi="Avenir Book"/>
        </w:rPr>
        <w:t xml:space="preserve">your </w:t>
      </w:r>
      <w:r w:rsidR="00165EA5" w:rsidRPr="00FF35BE">
        <w:rPr>
          <w:rFonts w:ascii="Avenir Book" w:hAnsi="Avenir Book"/>
        </w:rPr>
        <w:t xml:space="preserve">Moon </w:t>
      </w:r>
      <w:r>
        <w:rPr>
          <w:rFonts w:ascii="Avenir Book" w:hAnsi="Avenir Book"/>
        </w:rPr>
        <w:t>globe</w:t>
      </w:r>
      <w:r w:rsidR="00753372" w:rsidRPr="00FF35BE">
        <w:rPr>
          <w:rFonts w:ascii="Avenir Book" w:hAnsi="Avenir Book"/>
        </w:rPr>
        <w:t xml:space="preserve"> in front of </w:t>
      </w:r>
      <w:r>
        <w:rPr>
          <w:rFonts w:ascii="Avenir Book" w:hAnsi="Avenir Book"/>
        </w:rPr>
        <w:t>you</w:t>
      </w:r>
      <w:r w:rsidR="00753372" w:rsidRPr="00FF35BE">
        <w:rPr>
          <w:rFonts w:ascii="Avenir Book" w:hAnsi="Avenir Book"/>
        </w:rPr>
        <w:t>.</w:t>
      </w:r>
    </w:p>
    <w:p w14:paraId="1105747D" w14:textId="77777777" w:rsidR="00AF6B7A" w:rsidRDefault="00753372" w:rsidP="00640938">
      <w:pPr>
        <w:pStyle w:val="ListParagraph"/>
        <w:numPr>
          <w:ilvl w:val="0"/>
          <w:numId w:val="4"/>
        </w:numPr>
        <w:rPr>
          <w:rFonts w:ascii="Avenir Book" w:hAnsi="Avenir Book"/>
        </w:rPr>
      </w:pPr>
      <w:r w:rsidRPr="00FF35BE">
        <w:rPr>
          <w:rFonts w:ascii="Avenir Book" w:hAnsi="Avenir Book"/>
        </w:rPr>
        <w:lastRenderedPageBreak/>
        <w:t xml:space="preserve">As </w:t>
      </w:r>
      <w:r w:rsidR="00AF6B7A">
        <w:rPr>
          <w:rFonts w:ascii="Avenir Book" w:hAnsi="Avenir Book"/>
        </w:rPr>
        <w:t>you</w:t>
      </w:r>
      <w:r w:rsidRPr="00FF35BE">
        <w:rPr>
          <w:rFonts w:ascii="Avenir Book" w:hAnsi="Avenir Book"/>
        </w:rPr>
        <w:t xml:space="preserve"> turn, </w:t>
      </w:r>
      <w:r w:rsidR="00AF6B7A">
        <w:rPr>
          <w:rFonts w:ascii="Avenir Book" w:hAnsi="Avenir Book"/>
        </w:rPr>
        <w:t>watch carefully to see</w:t>
      </w:r>
      <w:r w:rsidRPr="00FF35BE">
        <w:rPr>
          <w:rFonts w:ascii="Avenir Book" w:hAnsi="Avenir Book"/>
        </w:rPr>
        <w:t xml:space="preserve"> how much of the Moon </w:t>
      </w:r>
      <w:r w:rsidR="00AF6B7A">
        <w:rPr>
          <w:rFonts w:ascii="Avenir Book" w:hAnsi="Avenir Book"/>
        </w:rPr>
        <w:t>you</w:t>
      </w:r>
      <w:r w:rsidRPr="00FF35BE">
        <w:rPr>
          <w:rFonts w:ascii="Avenir Book" w:hAnsi="Avenir Book"/>
        </w:rPr>
        <w:t xml:space="preserve"> can see </w:t>
      </w:r>
      <w:r w:rsidR="00AF6B7A">
        <w:rPr>
          <w:rFonts w:ascii="Avenir Book" w:hAnsi="Avenir Book"/>
        </w:rPr>
        <w:t>lit up</w:t>
      </w:r>
      <w:r w:rsidRPr="00FF35BE">
        <w:rPr>
          <w:rFonts w:ascii="Avenir Book" w:hAnsi="Avenir Book"/>
        </w:rPr>
        <w:t xml:space="preserve"> by the Sun.</w:t>
      </w:r>
    </w:p>
    <w:p w14:paraId="554E5B62" w14:textId="2BA515A7" w:rsidR="00E95A60" w:rsidRPr="00FF35BE" w:rsidRDefault="00AF6B7A" w:rsidP="00640938">
      <w:pPr>
        <w:pStyle w:val="ListParagraph"/>
        <w:numPr>
          <w:ilvl w:val="0"/>
          <w:numId w:val="4"/>
        </w:numPr>
        <w:rPr>
          <w:rFonts w:ascii="Avenir Book" w:hAnsi="Avenir Book"/>
        </w:rPr>
      </w:pPr>
      <w:r>
        <w:rPr>
          <w:rFonts w:ascii="Avenir Book" w:hAnsi="Avenir Book"/>
        </w:rPr>
        <w:t>If you look carefully</w:t>
      </w:r>
      <w:r w:rsidR="00753372" w:rsidRPr="00FF35BE">
        <w:rPr>
          <w:rFonts w:ascii="Avenir Book" w:hAnsi="Avenir Book"/>
        </w:rPr>
        <w:t>,</w:t>
      </w:r>
      <w:r>
        <w:rPr>
          <w:rFonts w:ascii="Avenir Book" w:hAnsi="Avenir Book"/>
        </w:rPr>
        <w:t xml:space="preserve"> you should see</w:t>
      </w:r>
      <w:r w:rsidR="00753372" w:rsidRPr="00FF35BE">
        <w:rPr>
          <w:rFonts w:ascii="Avenir Book" w:hAnsi="Avenir Book"/>
        </w:rPr>
        <w:t xml:space="preserve"> </w:t>
      </w:r>
      <w:r>
        <w:rPr>
          <w:rFonts w:ascii="Avenir Book" w:hAnsi="Avenir Book"/>
        </w:rPr>
        <w:t xml:space="preserve">start to see some light on the surface of your Moon.  The lit part will start to look like a thin banana (this is the </w:t>
      </w:r>
      <w:r w:rsidR="00753372" w:rsidRPr="00FF35BE">
        <w:rPr>
          <w:rFonts w:ascii="Avenir Book" w:hAnsi="Avenir Book"/>
        </w:rPr>
        <w:t>crescent phase</w:t>
      </w:r>
      <w:r>
        <w:rPr>
          <w:rFonts w:ascii="Avenir Book" w:hAnsi="Avenir Book"/>
        </w:rPr>
        <w:t>)</w:t>
      </w:r>
      <w:r w:rsidR="00753372" w:rsidRPr="00FF35BE">
        <w:rPr>
          <w:rFonts w:ascii="Avenir Book" w:hAnsi="Avenir Book"/>
        </w:rPr>
        <w:t xml:space="preserve">, </w:t>
      </w:r>
      <w:r>
        <w:rPr>
          <w:rFonts w:ascii="Avenir Book" w:hAnsi="Avenir Book"/>
        </w:rPr>
        <w:t xml:space="preserve">get bigger to </w:t>
      </w:r>
      <w:r w:rsidR="00753372" w:rsidRPr="00FF35BE">
        <w:rPr>
          <w:rFonts w:ascii="Avenir Book" w:hAnsi="Avenir Book"/>
        </w:rPr>
        <w:t xml:space="preserve">become a half-Moon, then </w:t>
      </w:r>
      <w:r>
        <w:rPr>
          <w:rFonts w:ascii="Avenir Book" w:hAnsi="Avenir Book"/>
        </w:rPr>
        <w:t>carry on getting bigger</w:t>
      </w:r>
      <w:r w:rsidR="00753372" w:rsidRPr="00FF35BE">
        <w:rPr>
          <w:rFonts w:ascii="Avenir Book" w:hAnsi="Avenir Book"/>
        </w:rPr>
        <w:t>, before becoming a Full Moon.</w:t>
      </w:r>
      <w:r>
        <w:rPr>
          <w:rFonts w:ascii="Avenir Book" w:hAnsi="Avenir Book"/>
        </w:rPr>
        <w:t xml:space="preserve">  We see a Full Moon when we see the whole of the Moon’s surface reflecting light from the Sun.</w:t>
      </w:r>
    </w:p>
    <w:p w14:paraId="664DD356" w14:textId="77777777" w:rsidR="00AF6B7A" w:rsidRDefault="00AF6B7A" w:rsidP="00640938">
      <w:pPr>
        <w:pStyle w:val="ListParagraph"/>
        <w:numPr>
          <w:ilvl w:val="0"/>
          <w:numId w:val="4"/>
        </w:numPr>
        <w:rPr>
          <w:rFonts w:ascii="Avenir Book" w:hAnsi="Avenir Book"/>
        </w:rPr>
      </w:pPr>
      <w:r>
        <w:rPr>
          <w:rFonts w:ascii="Avenir Book" w:hAnsi="Avenir Book"/>
        </w:rPr>
        <w:t>Carry on turning slowly anticlockwise.</w:t>
      </w:r>
    </w:p>
    <w:p w14:paraId="1B5ABD49" w14:textId="77777777" w:rsidR="00AF6B7A" w:rsidRDefault="00AF6B7A" w:rsidP="00640938">
      <w:pPr>
        <w:pStyle w:val="ListParagraph"/>
        <w:numPr>
          <w:ilvl w:val="0"/>
          <w:numId w:val="4"/>
        </w:numPr>
        <w:rPr>
          <w:rFonts w:ascii="Avenir Book" w:hAnsi="Avenir Book"/>
        </w:rPr>
      </w:pPr>
      <w:r>
        <w:rPr>
          <w:rFonts w:ascii="Avenir Book" w:hAnsi="Avenir Book"/>
        </w:rPr>
        <w:t>If you look closely you will see</w:t>
      </w:r>
      <w:r w:rsidR="00753372" w:rsidRPr="00FF35BE">
        <w:rPr>
          <w:rFonts w:ascii="Avenir Book" w:hAnsi="Avenir Book"/>
        </w:rPr>
        <w:t xml:space="preserve"> the </w:t>
      </w:r>
      <w:r>
        <w:rPr>
          <w:rFonts w:ascii="Avenir Book" w:hAnsi="Avenir Book"/>
        </w:rPr>
        <w:t xml:space="preserve">lit part of the </w:t>
      </w:r>
      <w:r w:rsidR="00753372" w:rsidRPr="00FF35BE">
        <w:rPr>
          <w:rFonts w:ascii="Avenir Book" w:hAnsi="Avenir Book"/>
        </w:rPr>
        <w:t xml:space="preserve">Moon </w:t>
      </w:r>
      <w:r>
        <w:rPr>
          <w:rFonts w:ascii="Avenir Book" w:hAnsi="Avenir Book"/>
        </w:rPr>
        <w:t>start to change shape again.</w:t>
      </w:r>
    </w:p>
    <w:p w14:paraId="150E5E45" w14:textId="411F5AC8" w:rsidR="00E95A60" w:rsidRDefault="00AF6B7A" w:rsidP="00640938">
      <w:pPr>
        <w:pStyle w:val="ListParagraph"/>
        <w:numPr>
          <w:ilvl w:val="0"/>
          <w:numId w:val="4"/>
        </w:numPr>
        <w:rPr>
          <w:rFonts w:ascii="Avenir Book" w:hAnsi="Avenir Book"/>
        </w:rPr>
      </w:pPr>
      <w:r>
        <w:rPr>
          <w:rFonts w:ascii="Avenir Book" w:hAnsi="Avenir Book"/>
        </w:rPr>
        <w:t xml:space="preserve">The light part of the Moon will </w:t>
      </w:r>
      <w:r w:rsidR="00753372" w:rsidRPr="00FF35BE">
        <w:rPr>
          <w:rFonts w:ascii="Avenir Book" w:hAnsi="Avenir Book"/>
        </w:rPr>
        <w:t xml:space="preserve">pass through the </w:t>
      </w:r>
      <w:r>
        <w:rPr>
          <w:rFonts w:ascii="Avenir Book" w:hAnsi="Avenir Book"/>
        </w:rPr>
        <w:t xml:space="preserve">same shapes (or </w:t>
      </w:r>
      <w:r w:rsidR="00753372" w:rsidRPr="00FF35BE">
        <w:rPr>
          <w:rFonts w:ascii="Avenir Book" w:hAnsi="Avenir Book"/>
        </w:rPr>
        <w:t>phases</w:t>
      </w:r>
      <w:r>
        <w:rPr>
          <w:rFonts w:ascii="Avenir Book" w:hAnsi="Avenir Book"/>
        </w:rPr>
        <w:t>)</w:t>
      </w:r>
      <w:r w:rsidR="00753372" w:rsidRPr="00FF35BE">
        <w:rPr>
          <w:rFonts w:ascii="Avenir Book" w:hAnsi="Avenir Book"/>
        </w:rPr>
        <w:t xml:space="preserve"> in reverse, but now illuminated on the left half of the Moon </w:t>
      </w:r>
      <w:r>
        <w:rPr>
          <w:rFonts w:ascii="Avenir Book" w:hAnsi="Avenir Book"/>
        </w:rPr>
        <w:t>globe</w:t>
      </w:r>
      <w:r w:rsidR="00753372" w:rsidRPr="00FF35BE">
        <w:rPr>
          <w:rFonts w:ascii="Avenir Book" w:hAnsi="Avenir Book"/>
        </w:rPr>
        <w:t>, rather than the right.</w:t>
      </w:r>
    </w:p>
    <w:p w14:paraId="6AEA8BFC" w14:textId="6772031D" w:rsidR="00AF6B7A" w:rsidRPr="00FF35BE" w:rsidRDefault="00AF6B7A" w:rsidP="00640938">
      <w:pPr>
        <w:pStyle w:val="ListParagraph"/>
        <w:numPr>
          <w:ilvl w:val="0"/>
          <w:numId w:val="4"/>
        </w:numPr>
        <w:rPr>
          <w:rFonts w:ascii="Avenir Book" w:hAnsi="Avenir Book"/>
        </w:rPr>
      </w:pPr>
      <w:r>
        <w:rPr>
          <w:rFonts w:ascii="Avenir Book" w:hAnsi="Avenir Book"/>
        </w:rPr>
        <w:t xml:space="preserve">As you </w:t>
      </w:r>
      <w:r w:rsidR="0024026A">
        <w:rPr>
          <w:rFonts w:ascii="Avenir Book" w:hAnsi="Avenir Book"/>
        </w:rPr>
        <w:t>turn</w:t>
      </w:r>
      <w:r>
        <w:rPr>
          <w:rFonts w:ascii="Avenir Book" w:hAnsi="Avenir Book"/>
        </w:rPr>
        <w:t>, the lit part of the Moon that you can see will change from full, to half, to crescent, back to shadow.</w:t>
      </w:r>
    </w:p>
    <w:p w14:paraId="5DCDFE4C" w14:textId="7A92E12C" w:rsidR="00E95A60" w:rsidRPr="00FF35BE" w:rsidRDefault="00753372" w:rsidP="00640938">
      <w:pPr>
        <w:pStyle w:val="ListParagraph"/>
        <w:numPr>
          <w:ilvl w:val="0"/>
          <w:numId w:val="4"/>
        </w:numPr>
        <w:rPr>
          <w:rFonts w:ascii="Avenir Book" w:hAnsi="Avenir Book"/>
        </w:rPr>
      </w:pPr>
      <w:r w:rsidRPr="00FF35BE">
        <w:rPr>
          <w:rFonts w:ascii="Avenir Book" w:hAnsi="Avenir Book"/>
        </w:rPr>
        <w:t xml:space="preserve">When </w:t>
      </w:r>
      <w:r w:rsidR="00AF6B7A">
        <w:rPr>
          <w:rFonts w:ascii="Avenir Book" w:hAnsi="Avenir Book"/>
        </w:rPr>
        <w:t>you</w:t>
      </w:r>
      <w:r w:rsidRPr="00FF35BE">
        <w:rPr>
          <w:rFonts w:ascii="Avenir Book" w:hAnsi="Avenir Book"/>
        </w:rPr>
        <w:t xml:space="preserve"> </w:t>
      </w:r>
      <w:r w:rsidR="00AF6B7A">
        <w:rPr>
          <w:rFonts w:ascii="Avenir Book" w:hAnsi="Avenir Book"/>
        </w:rPr>
        <w:t>have turned all the way around and are facing the Sun again, look at your Moon and see how much light there is.  Your Moon should now be in shadow again, and this is called a New Moon.</w:t>
      </w:r>
    </w:p>
    <w:p w14:paraId="06BA7D4D" w14:textId="77777777" w:rsidR="002D4F1A" w:rsidRDefault="00AF6B7A" w:rsidP="00640938">
      <w:pPr>
        <w:pStyle w:val="ListParagraph"/>
        <w:numPr>
          <w:ilvl w:val="0"/>
          <w:numId w:val="4"/>
        </w:numPr>
        <w:rPr>
          <w:rFonts w:ascii="Avenir Book" w:hAnsi="Avenir Book"/>
        </w:rPr>
      </w:pPr>
      <w:r>
        <w:rPr>
          <w:rFonts w:ascii="Avenir Book" w:hAnsi="Avenir Book"/>
        </w:rPr>
        <w:t xml:space="preserve">Finally, </w:t>
      </w:r>
      <w:r w:rsidR="00753372" w:rsidRPr="00FF35BE">
        <w:rPr>
          <w:rFonts w:ascii="Avenir Book" w:hAnsi="Avenir Book"/>
        </w:rPr>
        <w:t xml:space="preserve">look around the room at the other Moon models and </w:t>
      </w:r>
      <w:r>
        <w:rPr>
          <w:rFonts w:ascii="Avenir Book" w:hAnsi="Avenir Book"/>
        </w:rPr>
        <w:t>look carefully at what</w:t>
      </w:r>
      <w:r w:rsidR="00753372" w:rsidRPr="00FF35BE">
        <w:rPr>
          <w:rFonts w:ascii="Avenir Book" w:hAnsi="Avenir Book"/>
        </w:rPr>
        <w:t xml:space="preserve"> </w:t>
      </w:r>
      <w:r>
        <w:rPr>
          <w:rFonts w:ascii="Avenir Book" w:hAnsi="Avenir Book"/>
        </w:rPr>
        <w:t>you</w:t>
      </w:r>
      <w:r w:rsidR="00753372" w:rsidRPr="00FF35BE">
        <w:rPr>
          <w:rFonts w:ascii="Avenir Book" w:hAnsi="Avenir Book"/>
        </w:rPr>
        <w:t xml:space="preserve"> see.</w:t>
      </w:r>
      <w:r w:rsidR="002D4F1A">
        <w:rPr>
          <w:rFonts w:ascii="Avenir Book" w:hAnsi="Avenir Book"/>
        </w:rPr>
        <w:t xml:space="preserve">  Are all the Moons in shadow like yours?  Can you explain why?</w:t>
      </w:r>
    </w:p>
    <w:p w14:paraId="77A60F6F" w14:textId="77777777" w:rsidR="002D4F1A" w:rsidRDefault="002D4F1A" w:rsidP="002D4F1A">
      <w:pPr>
        <w:ind w:left="360"/>
        <w:rPr>
          <w:rFonts w:ascii="Avenir Book" w:hAnsi="Avenir Book"/>
        </w:rPr>
      </w:pPr>
    </w:p>
    <w:p w14:paraId="43B4C7DB" w14:textId="0963EBFC" w:rsidR="007D5D86" w:rsidRDefault="00753372" w:rsidP="00640938">
      <w:pPr>
        <w:rPr>
          <w:rFonts w:ascii="Avenir Book" w:hAnsi="Avenir Book"/>
        </w:rPr>
      </w:pPr>
      <w:r w:rsidRPr="002D4F1A">
        <w:rPr>
          <w:rFonts w:ascii="Avenir Book" w:hAnsi="Avenir Book"/>
        </w:rPr>
        <w:t xml:space="preserve">The key point </w:t>
      </w:r>
      <w:r w:rsidR="002D4F1A">
        <w:rPr>
          <w:rFonts w:ascii="Avenir Book" w:hAnsi="Avenir Book"/>
        </w:rPr>
        <w:t xml:space="preserve">at the end here </w:t>
      </w:r>
      <w:r w:rsidRPr="002D4F1A">
        <w:rPr>
          <w:rFonts w:ascii="Avenir Book" w:hAnsi="Avenir Book"/>
        </w:rPr>
        <w:t>is that all the models are illuminated on one side, and dark on the other, even though each student can only see a New Moon with their own model.</w:t>
      </w:r>
    </w:p>
    <w:p w14:paraId="6E9E83E3" w14:textId="54B0CEC3" w:rsidR="007D5D86" w:rsidRDefault="007D5D86" w:rsidP="00640938">
      <w:pPr>
        <w:rPr>
          <w:rFonts w:ascii="Avenir Book" w:hAnsi="Avenir Book"/>
        </w:rPr>
      </w:pPr>
      <w:r>
        <w:rPr>
          <w:rFonts w:ascii="Avenir Book" w:hAnsi="Avenir Book"/>
          <w:noProof/>
        </w:rPr>
        <w:drawing>
          <wp:inline distT="0" distB="0" distL="0" distR="0" wp14:anchorId="77542D01" wp14:editId="46121C07">
            <wp:extent cx="5557520" cy="3820160"/>
            <wp:effectExtent l="0" t="0" r="508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hases_illustrations.png"/>
                    <pic:cNvPicPr/>
                  </pic:nvPicPr>
                  <pic:blipFill rotWithShape="1">
                    <a:blip r:embed="rId22">
                      <a:extLst>
                        <a:ext uri="{28A0092B-C50C-407E-A947-70E740481C1C}">
                          <a14:useLocalDpi xmlns:a14="http://schemas.microsoft.com/office/drawing/2010/main" val="0"/>
                        </a:ext>
                      </a:extLst>
                    </a:blip>
                    <a:srcRect l="1242" t="1782" r="1729" b="2483"/>
                    <a:stretch/>
                  </pic:blipFill>
                  <pic:spPr bwMode="auto">
                    <a:xfrm>
                      <a:off x="0" y="0"/>
                      <a:ext cx="5557520" cy="3820160"/>
                    </a:xfrm>
                    <a:prstGeom prst="rect">
                      <a:avLst/>
                    </a:prstGeom>
                    <a:ln>
                      <a:noFill/>
                    </a:ln>
                    <a:extLst>
                      <a:ext uri="{53640926-AAD7-44D8-BBD7-CCE9431645EC}">
                        <a14:shadowObscured xmlns:a14="http://schemas.microsoft.com/office/drawing/2010/main"/>
                      </a:ext>
                    </a:extLst>
                  </pic:spPr>
                </pic:pic>
              </a:graphicData>
            </a:graphic>
          </wp:inline>
        </w:drawing>
      </w:r>
    </w:p>
    <w:p w14:paraId="515F4698" w14:textId="77777777" w:rsidR="0068026E" w:rsidRDefault="00B02CD7" w:rsidP="00640938">
      <w:pPr>
        <w:rPr>
          <w:rFonts w:ascii="Avenir Book" w:hAnsi="Avenir Book"/>
        </w:rPr>
      </w:pPr>
      <w:r w:rsidRPr="00FF35BE">
        <w:rPr>
          <w:rFonts w:ascii="Avenir Book" w:hAnsi="Avenir Book"/>
          <w:b/>
        </w:rPr>
        <w:lastRenderedPageBreak/>
        <w:t>Extension</w:t>
      </w:r>
      <w:r w:rsidRPr="00FF35BE">
        <w:rPr>
          <w:rFonts w:ascii="Avenir Book" w:hAnsi="Avenir Book"/>
        </w:rPr>
        <w:t>:</w:t>
      </w:r>
      <w:r w:rsidR="00600B96">
        <w:rPr>
          <w:rFonts w:ascii="Avenir Book" w:hAnsi="Avenir Book"/>
        </w:rPr>
        <w:t xml:space="preserve"> </w:t>
      </w:r>
      <w:r w:rsidR="00165EA5" w:rsidRPr="00FF35BE">
        <w:rPr>
          <w:rFonts w:ascii="Avenir Book" w:hAnsi="Avenir Book"/>
        </w:rPr>
        <w:t xml:space="preserve">Instead of ready-made balls, students could create their own Moon models using balloons and papier-mâché.  </w:t>
      </w:r>
      <w:r w:rsidR="004F662F" w:rsidRPr="00FF35BE">
        <w:rPr>
          <w:rFonts w:ascii="Avenir Book" w:hAnsi="Avenir Book"/>
        </w:rPr>
        <w:t>In either case, t</w:t>
      </w:r>
      <w:r w:rsidR="00165EA5" w:rsidRPr="00FF35BE">
        <w:rPr>
          <w:rFonts w:ascii="Avenir Book" w:hAnsi="Avenir Book"/>
        </w:rPr>
        <w:t xml:space="preserve">he Moon models can be decorated to depict the surface of the Moon.  </w:t>
      </w:r>
    </w:p>
    <w:p w14:paraId="3559E483" w14:textId="77777777" w:rsidR="0068026E" w:rsidRDefault="0068026E" w:rsidP="00640938">
      <w:pPr>
        <w:rPr>
          <w:rFonts w:ascii="Avenir Book" w:hAnsi="Avenir Book"/>
        </w:rPr>
      </w:pPr>
    </w:p>
    <w:p w14:paraId="00CF4215" w14:textId="4F240ED5" w:rsidR="00F473A6" w:rsidRPr="00FF35BE" w:rsidRDefault="00165EA5" w:rsidP="00640938">
      <w:pPr>
        <w:rPr>
          <w:rFonts w:ascii="Avenir Book" w:hAnsi="Avenir Book"/>
        </w:rPr>
      </w:pPr>
      <w:r w:rsidRPr="00FF35BE">
        <w:rPr>
          <w:rFonts w:ascii="Avenir Book" w:hAnsi="Avenir Book"/>
        </w:rPr>
        <w:t>This could be done realistically using a map of the prominent lunar features, or it could be more artistic with the students illustrating their favourite character</w:t>
      </w:r>
      <w:r w:rsidR="008D1048" w:rsidRPr="00FF35BE">
        <w:rPr>
          <w:rFonts w:ascii="Avenir Book" w:hAnsi="Avenir Book"/>
        </w:rPr>
        <w:t xml:space="preserve"> from a Moon tale</w:t>
      </w:r>
      <w:r w:rsidRPr="00FF35BE">
        <w:rPr>
          <w:rFonts w:ascii="Avenir Book" w:hAnsi="Avenir Book"/>
        </w:rPr>
        <w:t>.  Grey pens or paints could be used, or for a more tactile version to show craters and mountains you could use fabric and other art materials.</w:t>
      </w:r>
    </w:p>
    <w:p w14:paraId="72175AB7" w14:textId="77777777" w:rsidR="00E626EA" w:rsidRDefault="00E626EA" w:rsidP="00640938">
      <w:pPr>
        <w:rPr>
          <w:rFonts w:ascii="Avenir Book" w:hAnsi="Avenir Book"/>
          <w:b/>
        </w:rPr>
      </w:pPr>
    </w:p>
    <w:p w14:paraId="2C781BC3" w14:textId="2685B256" w:rsidR="00F473A6" w:rsidRPr="00FF35BE" w:rsidRDefault="00F473A6" w:rsidP="00640938">
      <w:pPr>
        <w:rPr>
          <w:rFonts w:ascii="Avenir Book" w:hAnsi="Avenir Book"/>
        </w:rPr>
      </w:pPr>
      <w:r w:rsidRPr="00FF35BE">
        <w:rPr>
          <w:rFonts w:ascii="Avenir Book" w:hAnsi="Avenir Book"/>
          <w:b/>
        </w:rPr>
        <w:t>Common misconceptions</w:t>
      </w:r>
      <w:r w:rsidRPr="00FF35BE">
        <w:rPr>
          <w:rFonts w:ascii="Avenir Book" w:hAnsi="Avenir Book"/>
        </w:rPr>
        <w:t>:</w:t>
      </w:r>
    </w:p>
    <w:p w14:paraId="422AEEE3" w14:textId="723A94E9" w:rsidR="00B02CD7" w:rsidRPr="00114B34" w:rsidRDefault="00E95A60" w:rsidP="00640938">
      <w:pPr>
        <w:pStyle w:val="ListParagraph"/>
        <w:numPr>
          <w:ilvl w:val="0"/>
          <w:numId w:val="3"/>
        </w:numPr>
        <w:rPr>
          <w:rFonts w:ascii="Avenir Book" w:hAnsi="Avenir Book"/>
        </w:rPr>
      </w:pPr>
      <w:r w:rsidRPr="00FF35BE">
        <w:rPr>
          <w:rFonts w:ascii="Avenir Book" w:hAnsi="Avenir Book"/>
        </w:rPr>
        <w:t>It is often thought that w</w:t>
      </w:r>
      <w:r w:rsidR="00C97D58" w:rsidRPr="00FF35BE">
        <w:rPr>
          <w:rFonts w:ascii="Avenir Book" w:hAnsi="Avenir Book"/>
        </w:rPr>
        <w:t xml:space="preserve">e never see the dark side of the Moon – the “dark side” of the Moon is whichever half is currently not illuminated by the Sun.  As the activity demonstrates, this changes gradually throughout the month, so there is no fixed “dark side of the Moon”.  We never see the </w:t>
      </w:r>
      <w:r w:rsidR="00C97D58" w:rsidRPr="00FF35BE">
        <w:rPr>
          <w:rFonts w:ascii="Avenir Book" w:hAnsi="Avenir Book"/>
          <w:b/>
          <w:i/>
        </w:rPr>
        <w:t>far side</w:t>
      </w:r>
      <w:r w:rsidR="00C97D58" w:rsidRPr="00FF35BE">
        <w:rPr>
          <w:rFonts w:ascii="Avenir Book" w:hAnsi="Avenir Book"/>
        </w:rPr>
        <w:t xml:space="preserve"> of the Moon, because the Moon rotates once in the same time it takes to complete one orbit around the Earth.</w:t>
      </w:r>
    </w:p>
    <w:p w14:paraId="4F89467F" w14:textId="77777777" w:rsidR="00640938" w:rsidRPr="00FF35BE" w:rsidRDefault="00640938" w:rsidP="006D18C5">
      <w:pPr>
        <w:rPr>
          <w:rFonts w:ascii="Avenir Book" w:hAnsi="Avenir Book"/>
          <w:lang w:val="en-AU"/>
        </w:rPr>
      </w:pPr>
    </w:p>
    <w:p w14:paraId="06C114F2" w14:textId="649DDBEF" w:rsidR="006D18C5" w:rsidRPr="00FF35BE" w:rsidRDefault="006D18C5" w:rsidP="006D18C5">
      <w:pPr>
        <w:rPr>
          <w:rFonts w:ascii="Avenir Book" w:hAnsi="Avenir Book"/>
          <w:lang w:val="en-AU"/>
        </w:rPr>
      </w:pPr>
      <w:r w:rsidRPr="00FF35BE">
        <w:rPr>
          <w:rFonts w:ascii="Avenir Book" w:hAnsi="Avenir Book"/>
          <w:b/>
          <w:lang w:val="en-AU"/>
        </w:rPr>
        <w:t>Curriculum links</w:t>
      </w:r>
      <w:r w:rsidRPr="00FF35BE">
        <w:rPr>
          <w:rFonts w:ascii="Avenir Book" w:hAnsi="Avenir Book"/>
          <w:lang w:val="en-AU"/>
        </w:rPr>
        <w:t>:</w:t>
      </w:r>
    </w:p>
    <w:p w14:paraId="3288AF82" w14:textId="77777777" w:rsidR="002C7156" w:rsidRDefault="002C7156" w:rsidP="002C7156">
      <w:pPr>
        <w:pStyle w:val="ListParagraph"/>
        <w:numPr>
          <w:ilvl w:val="0"/>
          <w:numId w:val="1"/>
        </w:numPr>
        <w:rPr>
          <w:rFonts w:ascii="Avenir Book" w:hAnsi="Avenir Book"/>
          <w:lang w:val="en-AU"/>
        </w:rPr>
      </w:pPr>
      <w:r w:rsidRPr="0068026E">
        <w:rPr>
          <w:rFonts w:ascii="Avenir Book" w:hAnsi="Avenir Book"/>
          <w:b/>
          <w:bCs/>
          <w:lang w:val="en-AU"/>
        </w:rPr>
        <w:t>Mathematics KS2 (lower) - Geometry</w:t>
      </w:r>
      <w:r>
        <w:rPr>
          <w:rFonts w:ascii="Avenir Book" w:hAnsi="Avenir Book"/>
          <w:lang w:val="en-AU"/>
        </w:rPr>
        <w:t>, properties of shapes: recognise 3D shapes in a variety of orientations and describe them.</w:t>
      </w:r>
    </w:p>
    <w:p w14:paraId="389FA738" w14:textId="411C48A2" w:rsidR="00B02CD7" w:rsidRDefault="002C7156" w:rsidP="00B02CD7">
      <w:pPr>
        <w:pStyle w:val="ListParagraph"/>
        <w:numPr>
          <w:ilvl w:val="0"/>
          <w:numId w:val="1"/>
        </w:numPr>
        <w:rPr>
          <w:rFonts w:ascii="Avenir Book" w:hAnsi="Avenir Book"/>
          <w:lang w:val="en-AU"/>
        </w:rPr>
      </w:pPr>
      <w:r w:rsidRPr="0068026E">
        <w:rPr>
          <w:rFonts w:ascii="Avenir Book" w:hAnsi="Avenir Book"/>
          <w:b/>
          <w:bCs/>
          <w:lang w:val="en-AU"/>
        </w:rPr>
        <w:t>Mathematics KS2 (lower) – Geometry</w:t>
      </w:r>
      <w:r>
        <w:rPr>
          <w:rFonts w:ascii="Avenir Book" w:hAnsi="Avenir Book"/>
          <w:lang w:val="en-AU"/>
        </w:rPr>
        <w:t>, properties of shapes: recognise angles as a property of shape or a description of a turn.</w:t>
      </w:r>
    </w:p>
    <w:p w14:paraId="751B41A5" w14:textId="07AA8BA7" w:rsidR="002C7156" w:rsidRDefault="002C7156" w:rsidP="00B02CD7">
      <w:pPr>
        <w:pStyle w:val="ListParagraph"/>
        <w:numPr>
          <w:ilvl w:val="0"/>
          <w:numId w:val="1"/>
        </w:numPr>
        <w:rPr>
          <w:rFonts w:ascii="Avenir Book" w:hAnsi="Avenir Book"/>
          <w:lang w:val="en-AU"/>
        </w:rPr>
      </w:pPr>
      <w:r w:rsidRPr="0068026E">
        <w:rPr>
          <w:rFonts w:ascii="Avenir Book" w:hAnsi="Avenir Book"/>
          <w:b/>
          <w:bCs/>
          <w:lang w:val="en-AU"/>
        </w:rPr>
        <w:t>Mathematics KS2 (upper) – Geometry</w:t>
      </w:r>
      <w:r>
        <w:rPr>
          <w:rFonts w:ascii="Avenir Book" w:hAnsi="Avenir Book"/>
          <w:lang w:val="en-AU"/>
        </w:rPr>
        <w:t xml:space="preserve">, properties of shapes: </w:t>
      </w:r>
      <w:r w:rsidR="005E5C2C">
        <w:rPr>
          <w:rFonts w:ascii="Avenir Book" w:hAnsi="Avenir Book"/>
          <w:lang w:val="en-AU"/>
        </w:rPr>
        <w:t>identify angles of a whole turn, half turn, and other multiples of 90 degrees.</w:t>
      </w:r>
    </w:p>
    <w:p w14:paraId="34BC297C" w14:textId="35515C7B" w:rsidR="005E5C2C" w:rsidRDefault="005E5C2C" w:rsidP="00B02CD7">
      <w:pPr>
        <w:pStyle w:val="ListParagraph"/>
        <w:numPr>
          <w:ilvl w:val="0"/>
          <w:numId w:val="1"/>
        </w:numPr>
        <w:rPr>
          <w:rFonts w:ascii="Avenir Book" w:hAnsi="Avenir Book"/>
          <w:lang w:val="en-AU"/>
        </w:rPr>
      </w:pPr>
      <w:r w:rsidRPr="0068026E">
        <w:rPr>
          <w:rFonts w:ascii="Avenir Book" w:hAnsi="Avenir Book"/>
          <w:b/>
          <w:bCs/>
          <w:lang w:val="en-AU"/>
        </w:rPr>
        <w:t>Science – working scientifically</w:t>
      </w:r>
      <w:r>
        <w:rPr>
          <w:rFonts w:ascii="Avenir Book" w:hAnsi="Avenir Book"/>
          <w:lang w:val="en-AU"/>
        </w:rPr>
        <w:t>, scientific vocabulary: setting up simple practical enquiries, drawing conclusions.</w:t>
      </w:r>
    </w:p>
    <w:p w14:paraId="2EB88572" w14:textId="68BEB95B" w:rsidR="005E5C2C" w:rsidRDefault="005E5C2C" w:rsidP="005E5C2C">
      <w:pPr>
        <w:pStyle w:val="ListParagraph"/>
        <w:numPr>
          <w:ilvl w:val="0"/>
          <w:numId w:val="1"/>
        </w:numPr>
        <w:rPr>
          <w:rFonts w:ascii="Avenir Book" w:hAnsi="Avenir Book"/>
          <w:lang w:val="en-AU"/>
        </w:rPr>
      </w:pPr>
      <w:r w:rsidRPr="0068026E">
        <w:rPr>
          <w:rFonts w:ascii="Avenir Book" w:hAnsi="Avenir Book"/>
          <w:b/>
          <w:bCs/>
          <w:lang w:val="en-AU"/>
        </w:rPr>
        <w:t>Science KS2 (lower) – Rocks</w:t>
      </w:r>
      <w:r>
        <w:rPr>
          <w:rFonts w:ascii="Avenir Book" w:hAnsi="Avenir Book"/>
          <w:lang w:val="en-AU"/>
        </w:rPr>
        <w:t>: compare rocks based on their appearance.</w:t>
      </w:r>
    </w:p>
    <w:p w14:paraId="77D9D0D7" w14:textId="1B74F97E" w:rsidR="005E5C2C" w:rsidRDefault="005E5C2C" w:rsidP="005E5C2C">
      <w:pPr>
        <w:pStyle w:val="ListParagraph"/>
        <w:numPr>
          <w:ilvl w:val="0"/>
          <w:numId w:val="1"/>
        </w:numPr>
        <w:rPr>
          <w:rFonts w:ascii="Avenir Book" w:hAnsi="Avenir Book"/>
          <w:lang w:val="en-AU"/>
        </w:rPr>
      </w:pPr>
      <w:r w:rsidRPr="0068026E">
        <w:rPr>
          <w:rFonts w:ascii="Avenir Book" w:hAnsi="Avenir Book"/>
          <w:b/>
          <w:bCs/>
          <w:lang w:val="en-AU"/>
        </w:rPr>
        <w:t>Science KS2 (lower) – Light</w:t>
      </w:r>
      <w:r>
        <w:rPr>
          <w:rFonts w:ascii="Avenir Book" w:hAnsi="Avenir Book"/>
          <w:lang w:val="en-AU"/>
        </w:rPr>
        <w:t>: dark is the absence of light; light is reflected from surfaces; shadows are formed when light is blocked.</w:t>
      </w:r>
    </w:p>
    <w:p w14:paraId="71940646" w14:textId="0D5848EA" w:rsidR="005E5C2C" w:rsidRDefault="005E5C2C" w:rsidP="005E5C2C">
      <w:pPr>
        <w:pStyle w:val="ListParagraph"/>
        <w:numPr>
          <w:ilvl w:val="0"/>
          <w:numId w:val="1"/>
        </w:numPr>
        <w:rPr>
          <w:rFonts w:ascii="Avenir Book" w:hAnsi="Avenir Book"/>
          <w:lang w:val="en-AU"/>
        </w:rPr>
      </w:pPr>
      <w:r w:rsidRPr="0068026E">
        <w:rPr>
          <w:rFonts w:ascii="Avenir Book" w:hAnsi="Avenir Book"/>
          <w:b/>
          <w:bCs/>
          <w:lang w:val="en-AU"/>
        </w:rPr>
        <w:t>Science KS2 (upper) – Earth and Space</w:t>
      </w:r>
      <w:r>
        <w:rPr>
          <w:rFonts w:ascii="Avenir Book" w:hAnsi="Avenir Book"/>
          <w:lang w:val="en-AU"/>
        </w:rPr>
        <w:t>: describe the movement of the Moon relative to the Earth; describe the Sun, Moon and Earth as approximately spherical bodies.</w:t>
      </w:r>
    </w:p>
    <w:p w14:paraId="0EF1FE9F" w14:textId="32BB66B1" w:rsidR="005E5C2C" w:rsidRDefault="005E5C2C" w:rsidP="005E5C2C">
      <w:pPr>
        <w:pStyle w:val="ListParagraph"/>
        <w:numPr>
          <w:ilvl w:val="0"/>
          <w:numId w:val="1"/>
        </w:numPr>
        <w:rPr>
          <w:rFonts w:ascii="Avenir Book" w:hAnsi="Avenir Book"/>
          <w:lang w:val="en-AU"/>
        </w:rPr>
      </w:pPr>
      <w:r w:rsidRPr="0068026E">
        <w:rPr>
          <w:rFonts w:ascii="Avenir Book" w:hAnsi="Avenir Book"/>
          <w:b/>
          <w:bCs/>
          <w:lang w:val="en-AU"/>
        </w:rPr>
        <w:t>Science KS2 (upper) – Light</w:t>
      </w:r>
      <w:r>
        <w:rPr>
          <w:rFonts w:ascii="Avenir Book" w:hAnsi="Avenir Book"/>
          <w:lang w:val="en-AU"/>
        </w:rPr>
        <w:t xml:space="preserve">: recognise that light travels in straight lines; </w:t>
      </w:r>
      <w:r w:rsidR="0098626D">
        <w:rPr>
          <w:rFonts w:ascii="Avenir Book" w:hAnsi="Avenir Book"/>
          <w:lang w:val="en-AU"/>
        </w:rPr>
        <w:t xml:space="preserve">use the idea that light travels in straight lines to explain that objects are seen because they </w:t>
      </w:r>
      <w:r w:rsidR="004F1466">
        <w:rPr>
          <w:rFonts w:ascii="Avenir Book" w:hAnsi="Avenir Book"/>
          <w:lang w:val="en-AU"/>
        </w:rPr>
        <w:t>give out or reflect light.</w:t>
      </w:r>
    </w:p>
    <w:p w14:paraId="5A5F5FFA" w14:textId="54A034FA" w:rsidR="004F1466" w:rsidRDefault="004F1466" w:rsidP="005E5C2C">
      <w:pPr>
        <w:pStyle w:val="ListParagraph"/>
        <w:numPr>
          <w:ilvl w:val="0"/>
          <w:numId w:val="1"/>
        </w:numPr>
        <w:rPr>
          <w:rFonts w:ascii="Avenir Book" w:hAnsi="Avenir Book"/>
          <w:lang w:val="en-AU"/>
        </w:rPr>
      </w:pPr>
      <w:r w:rsidRPr="0068026E">
        <w:rPr>
          <w:rFonts w:ascii="Avenir Book" w:hAnsi="Avenir Book"/>
          <w:b/>
          <w:bCs/>
          <w:lang w:val="en-AU"/>
        </w:rPr>
        <w:t xml:space="preserve">Art and design KS2 – </w:t>
      </w:r>
      <w:r w:rsidRPr="0068026E">
        <w:rPr>
          <w:rFonts w:ascii="Avenir Book" w:hAnsi="Avenir Book"/>
          <w:lang w:val="en-AU"/>
        </w:rPr>
        <w:t>improve mastery of techniques</w:t>
      </w:r>
      <w:r>
        <w:rPr>
          <w:rFonts w:ascii="Avenir Book" w:hAnsi="Avenir Book"/>
          <w:lang w:val="en-AU"/>
        </w:rPr>
        <w:t xml:space="preserve"> including drawing and painting with a range of materials.</w:t>
      </w:r>
    </w:p>
    <w:p w14:paraId="211D4E49" w14:textId="0054CF5F" w:rsidR="0068026E" w:rsidRPr="005E5C2C" w:rsidRDefault="0068026E" w:rsidP="005E5C2C">
      <w:pPr>
        <w:pStyle w:val="ListParagraph"/>
        <w:numPr>
          <w:ilvl w:val="0"/>
          <w:numId w:val="1"/>
        </w:numPr>
        <w:rPr>
          <w:rFonts w:ascii="Avenir Book" w:hAnsi="Avenir Book"/>
          <w:lang w:val="en-AU"/>
        </w:rPr>
      </w:pPr>
      <w:r>
        <w:rPr>
          <w:rFonts w:ascii="Avenir Book" w:hAnsi="Avenir Book"/>
          <w:b/>
          <w:bCs/>
          <w:lang w:val="en-AU"/>
        </w:rPr>
        <w:t>Subject oracy –</w:t>
      </w:r>
      <w:r>
        <w:rPr>
          <w:rFonts w:ascii="Avenir Book" w:hAnsi="Avenir Book"/>
          <w:lang w:val="en-AU"/>
        </w:rPr>
        <w:t xml:space="preserve"> concepts such as “phases”, the names used for each phase of the Moon. </w:t>
      </w:r>
    </w:p>
    <w:p w14:paraId="632FE4D4" w14:textId="77777777" w:rsidR="00E40581" w:rsidRPr="00FF35BE" w:rsidRDefault="00E40581">
      <w:pPr>
        <w:rPr>
          <w:rFonts w:ascii="Avenir Book" w:hAnsi="Avenir Book"/>
        </w:rPr>
      </w:pPr>
    </w:p>
    <w:p w14:paraId="6F97BD7A" w14:textId="77777777" w:rsidR="00E626EA" w:rsidRDefault="00E626EA">
      <w:pPr>
        <w:rPr>
          <w:rFonts w:ascii="Avenir Book" w:hAnsi="Avenir Book"/>
          <w:b/>
        </w:rPr>
      </w:pPr>
    </w:p>
    <w:p w14:paraId="1640D405" w14:textId="77777777" w:rsidR="00E626EA" w:rsidRDefault="00E626EA">
      <w:pPr>
        <w:rPr>
          <w:rFonts w:ascii="Avenir Book" w:hAnsi="Avenir Book"/>
          <w:b/>
        </w:rPr>
      </w:pPr>
    </w:p>
    <w:p w14:paraId="6E1E596F" w14:textId="77777777" w:rsidR="00E626EA" w:rsidRDefault="00E626EA">
      <w:pPr>
        <w:rPr>
          <w:rFonts w:ascii="Avenir Book" w:hAnsi="Avenir Book"/>
          <w:b/>
        </w:rPr>
      </w:pPr>
    </w:p>
    <w:p w14:paraId="098EC3F5" w14:textId="7C2DB37B" w:rsidR="00DB3A67" w:rsidRPr="00FF35BE" w:rsidRDefault="00E94F84">
      <w:pPr>
        <w:rPr>
          <w:rFonts w:ascii="Avenir Book" w:hAnsi="Avenir Book"/>
        </w:rPr>
      </w:pPr>
      <w:r w:rsidRPr="00FF35BE">
        <w:rPr>
          <w:rFonts w:ascii="Avenir Book" w:hAnsi="Avenir Book"/>
          <w:b/>
        </w:rPr>
        <w:t>Linked activities</w:t>
      </w:r>
      <w:r w:rsidRPr="00FF35BE">
        <w:rPr>
          <w:rFonts w:ascii="Avenir Book" w:hAnsi="Avenir Book"/>
        </w:rPr>
        <w:t>:</w:t>
      </w:r>
    </w:p>
    <w:p w14:paraId="6292603D" w14:textId="77777777" w:rsidR="0068026E" w:rsidRPr="007E423C" w:rsidRDefault="0068026E" w:rsidP="0068026E">
      <w:pPr>
        <w:rPr>
          <w:rFonts w:ascii="Avenir Book" w:hAnsi="Avenir Book"/>
        </w:rPr>
      </w:pPr>
    </w:p>
    <w:p w14:paraId="2482F11C" w14:textId="77777777" w:rsidR="0068026E" w:rsidRPr="007E423C" w:rsidRDefault="0068026E" w:rsidP="0068026E">
      <w:pPr>
        <w:rPr>
          <w:rFonts w:ascii="Avenir Book" w:hAnsi="Avenir Book"/>
        </w:rPr>
      </w:pPr>
      <w:r w:rsidRPr="007E423C">
        <w:rPr>
          <w:rFonts w:ascii="Avenir Book" w:hAnsi="Avenir Book"/>
        </w:rPr>
        <w:t>Similar activity with illustrations from NASA</w:t>
      </w:r>
      <w:r>
        <w:rPr>
          <w:rFonts w:ascii="Avenir Book" w:hAnsi="Avenir Book"/>
        </w:rPr>
        <w:t xml:space="preserve">, very useful for demonstrating the same principle if you do not have a dark classroom: </w:t>
      </w:r>
      <w:hyperlink r:id="rId23" w:history="1">
        <w:r w:rsidRPr="00C76C55">
          <w:rPr>
            <w:rStyle w:val="Hyperlink"/>
            <w:rFonts w:ascii="Avenir Book" w:hAnsi="Avenir Book"/>
          </w:rPr>
          <w:t>https://www.jpl.nasa.gov/edu/teach/activity/moon-phases/</w:t>
        </w:r>
      </w:hyperlink>
    </w:p>
    <w:p w14:paraId="4E6876B1" w14:textId="77777777" w:rsidR="0068026E" w:rsidRDefault="0068026E" w:rsidP="0068026E"/>
    <w:p w14:paraId="189E54FF" w14:textId="77777777" w:rsidR="0068026E" w:rsidRPr="007E423C" w:rsidRDefault="0068026E" w:rsidP="0068026E">
      <w:pPr>
        <w:rPr>
          <w:rFonts w:ascii="Avenir Book" w:hAnsi="Avenir Book"/>
        </w:rPr>
      </w:pPr>
      <w:r w:rsidRPr="007E423C">
        <w:rPr>
          <w:rFonts w:ascii="Avenir Book" w:hAnsi="Avenir Book"/>
        </w:rPr>
        <w:t xml:space="preserve">Why the Moon always keeps the same face towards us </w:t>
      </w:r>
      <w:r>
        <w:rPr>
          <w:rFonts w:ascii="Avenir Book" w:hAnsi="Avenir Book"/>
        </w:rPr>
        <w:t>–</w:t>
      </w:r>
      <w:r w:rsidRPr="007E423C">
        <w:rPr>
          <w:rFonts w:ascii="Avenir Book" w:hAnsi="Avenir Book"/>
        </w:rPr>
        <w:t xml:space="preserve"> </w:t>
      </w:r>
      <w:proofErr w:type="spellStart"/>
      <w:r w:rsidRPr="007E423C">
        <w:rPr>
          <w:rFonts w:ascii="Avenir Book" w:hAnsi="Avenir Book"/>
        </w:rPr>
        <w:t>astroEDU</w:t>
      </w:r>
      <w:proofErr w:type="spellEnd"/>
      <w:r>
        <w:rPr>
          <w:rFonts w:ascii="Avenir Book" w:hAnsi="Avenir Book"/>
        </w:rPr>
        <w:t>:</w:t>
      </w:r>
      <w:r>
        <w:t xml:space="preserve"> </w:t>
      </w:r>
      <w:hyperlink r:id="rId24" w:history="1">
        <w:r w:rsidRPr="00C76C55">
          <w:rPr>
            <w:rStyle w:val="Hyperlink"/>
            <w:rFonts w:ascii="Avenir Book" w:hAnsi="Avenir Book"/>
          </w:rPr>
          <w:t>https://astroedu.iau.org/en/activities/1504/lunar-day/</w:t>
        </w:r>
      </w:hyperlink>
    </w:p>
    <w:p w14:paraId="0D2F754F" w14:textId="77777777" w:rsidR="0068026E" w:rsidRDefault="0068026E" w:rsidP="0068026E">
      <w:pPr>
        <w:rPr>
          <w:rFonts w:ascii="Avenir Book" w:hAnsi="Avenir Book"/>
        </w:rPr>
      </w:pPr>
    </w:p>
    <w:p w14:paraId="70B413CA" w14:textId="77777777" w:rsidR="0068026E" w:rsidRPr="007E423C" w:rsidRDefault="0068026E" w:rsidP="0068026E">
      <w:pPr>
        <w:rPr>
          <w:rFonts w:ascii="Avenir Book" w:hAnsi="Avenir Book"/>
        </w:rPr>
      </w:pPr>
      <w:r w:rsidRPr="007E423C">
        <w:rPr>
          <w:rFonts w:ascii="Avenir Book" w:hAnsi="Avenir Book"/>
        </w:rPr>
        <w:t>Moon phases using Oreos</w:t>
      </w:r>
      <w:r>
        <w:rPr>
          <w:rFonts w:ascii="Avenir Book" w:hAnsi="Avenir Book"/>
        </w:rPr>
        <w:t xml:space="preserve">, </w:t>
      </w:r>
      <w:r w:rsidRPr="002F745A">
        <w:rPr>
          <w:rFonts w:ascii="Avenir Book" w:hAnsi="Avenir Book"/>
          <w:b/>
          <w:bCs/>
        </w:rPr>
        <w:t>ideal for EYFS</w:t>
      </w:r>
      <w:r w:rsidRPr="007E423C">
        <w:rPr>
          <w:rFonts w:ascii="Avenir Book" w:hAnsi="Avenir Book"/>
        </w:rPr>
        <w:t xml:space="preserve"> – NASA</w:t>
      </w:r>
      <w:r>
        <w:rPr>
          <w:rFonts w:ascii="Avenir Book" w:hAnsi="Avenir Book"/>
        </w:rPr>
        <w:t>:</w:t>
      </w:r>
    </w:p>
    <w:p w14:paraId="47682026" w14:textId="77777777" w:rsidR="0068026E" w:rsidRPr="007E423C" w:rsidRDefault="00C30CAF" w:rsidP="0068026E">
      <w:pPr>
        <w:rPr>
          <w:rFonts w:ascii="Avenir Book" w:hAnsi="Avenir Book"/>
        </w:rPr>
      </w:pPr>
      <w:hyperlink r:id="rId25" w:history="1">
        <w:r w:rsidR="0068026E" w:rsidRPr="007E423C">
          <w:rPr>
            <w:rStyle w:val="Hyperlink"/>
            <w:rFonts w:ascii="Avenir Book" w:hAnsi="Avenir Book"/>
          </w:rPr>
          <w:t>https://spaceplace.nasa.gov/oreo-moon/en/</w:t>
        </w:r>
      </w:hyperlink>
    </w:p>
    <w:p w14:paraId="00A61DB6" w14:textId="77777777" w:rsidR="0068026E" w:rsidRDefault="0068026E" w:rsidP="0068026E">
      <w:pPr>
        <w:rPr>
          <w:rFonts w:ascii="Avenir Book" w:hAnsi="Avenir Book"/>
        </w:rPr>
      </w:pPr>
    </w:p>
    <w:p w14:paraId="7FCE82AA" w14:textId="77777777" w:rsidR="0068026E" w:rsidRPr="007E423C" w:rsidRDefault="0068026E" w:rsidP="0068026E">
      <w:pPr>
        <w:rPr>
          <w:rFonts w:ascii="Avenir Book" w:hAnsi="Avenir Book"/>
        </w:rPr>
      </w:pPr>
      <w:r w:rsidRPr="007E423C">
        <w:rPr>
          <w:rFonts w:ascii="Avenir Book" w:hAnsi="Avenir Book"/>
        </w:rPr>
        <w:t>No-bake Moon cookies</w:t>
      </w:r>
      <w:r>
        <w:rPr>
          <w:rFonts w:ascii="Avenir Book" w:hAnsi="Avenir Book"/>
        </w:rPr>
        <w:t>, an edible Moon activity</w:t>
      </w:r>
      <w:r w:rsidRPr="007E423C">
        <w:rPr>
          <w:rFonts w:ascii="Avenir Book" w:hAnsi="Avenir Book"/>
        </w:rPr>
        <w:t xml:space="preserve"> – NASA</w:t>
      </w:r>
      <w:r>
        <w:rPr>
          <w:rFonts w:ascii="Avenir Book" w:hAnsi="Avenir Book"/>
        </w:rPr>
        <w:t>:</w:t>
      </w:r>
    </w:p>
    <w:p w14:paraId="3077B2C4" w14:textId="77777777" w:rsidR="0068026E" w:rsidRPr="007E423C" w:rsidRDefault="00C30CAF" w:rsidP="0068026E">
      <w:pPr>
        <w:rPr>
          <w:rFonts w:ascii="Avenir Book" w:hAnsi="Avenir Book"/>
        </w:rPr>
      </w:pPr>
      <w:hyperlink r:id="rId26" w:history="1">
        <w:r w:rsidR="0068026E" w:rsidRPr="007E423C">
          <w:rPr>
            <w:rStyle w:val="Hyperlink"/>
            <w:rFonts w:ascii="Avenir Book" w:hAnsi="Avenir Book"/>
          </w:rPr>
          <w:t>https://spaceplace.nasa.gov/moon-cookies/en/</w:t>
        </w:r>
      </w:hyperlink>
    </w:p>
    <w:p w14:paraId="7B11C3B8" w14:textId="77777777" w:rsidR="0068026E" w:rsidRPr="007E423C" w:rsidRDefault="0068026E" w:rsidP="0068026E">
      <w:pPr>
        <w:rPr>
          <w:rFonts w:ascii="Avenir Book" w:hAnsi="Avenir Book"/>
        </w:rPr>
      </w:pPr>
    </w:p>
    <w:p w14:paraId="738E64B9" w14:textId="77777777" w:rsidR="0068026E" w:rsidRPr="007E423C" w:rsidRDefault="0068026E" w:rsidP="0068026E">
      <w:pPr>
        <w:rPr>
          <w:rFonts w:ascii="Avenir Book" w:hAnsi="Avenir Book"/>
        </w:rPr>
      </w:pPr>
      <w:r w:rsidRPr="007E423C">
        <w:rPr>
          <w:rFonts w:ascii="Avenir Book" w:hAnsi="Avenir Book"/>
        </w:rPr>
        <w:t>Build your own Sun-Earth-Moon orrery if you have the time and a 3D printer</w:t>
      </w:r>
      <w:r>
        <w:rPr>
          <w:rFonts w:ascii="Avenir Book" w:hAnsi="Avenir Book"/>
        </w:rPr>
        <w:t>:</w:t>
      </w:r>
    </w:p>
    <w:p w14:paraId="38BB0937" w14:textId="77777777" w:rsidR="0068026E" w:rsidRPr="007E423C" w:rsidRDefault="00C30CAF" w:rsidP="0068026E">
      <w:pPr>
        <w:rPr>
          <w:rFonts w:ascii="Avenir Book" w:hAnsi="Avenir Book"/>
        </w:rPr>
      </w:pPr>
      <w:hyperlink r:id="rId27" w:history="1">
        <w:r w:rsidR="0068026E" w:rsidRPr="007E423C">
          <w:rPr>
            <w:rStyle w:val="Hyperlink"/>
            <w:rFonts w:ascii="Avenir Book" w:hAnsi="Avenir Book"/>
          </w:rPr>
          <w:t>https://www.instructables.com/id/Make-a-Tellurion-sun-earth-moon-Orrery-for-Your-Ki/</w:t>
        </w:r>
      </w:hyperlink>
    </w:p>
    <w:p w14:paraId="11A76BBE" w14:textId="70829B5F" w:rsidR="00E626EA" w:rsidRDefault="00E626EA">
      <w:pPr>
        <w:rPr>
          <w:rFonts w:ascii="Avenir Book" w:hAnsi="Avenir Book"/>
        </w:rPr>
      </w:pPr>
    </w:p>
    <w:p w14:paraId="5D8F7D2D" w14:textId="7D260EB2" w:rsidR="009153D7" w:rsidRPr="009153D7" w:rsidRDefault="009153D7">
      <w:pPr>
        <w:rPr>
          <w:rFonts w:ascii="Avenir Book" w:hAnsi="Avenir Book"/>
        </w:rPr>
      </w:pPr>
      <w:r>
        <w:rPr>
          <w:rFonts w:ascii="Avenir Book" w:hAnsi="Avenir Book"/>
        </w:rPr>
        <w:t>Measuring the lunar month, an observational activity to help children see the phases of the Moon for themselves</w:t>
      </w:r>
    </w:p>
    <w:p w14:paraId="4AAB7492" w14:textId="49417DC4" w:rsidR="009153D7" w:rsidRPr="009153D7" w:rsidRDefault="00C30CAF">
      <w:pPr>
        <w:rPr>
          <w:rFonts w:ascii="Avenir Book" w:hAnsi="Avenir Book"/>
        </w:rPr>
      </w:pPr>
      <w:hyperlink r:id="rId28" w:history="1">
        <w:r w:rsidR="009153D7" w:rsidRPr="009153D7">
          <w:rPr>
            <w:rStyle w:val="Hyperlink"/>
            <w:rFonts w:ascii="Avenir Book" w:hAnsi="Avenir Book"/>
          </w:rPr>
          <w:t>https://www.lpi.usra.edu/education/skytellers/moon-phases/activities/paper-moon/</w:t>
        </w:r>
      </w:hyperlink>
    </w:p>
    <w:p w14:paraId="65CF9D21" w14:textId="77777777" w:rsidR="009153D7" w:rsidRDefault="009153D7"/>
    <w:p w14:paraId="56753251" w14:textId="77777777" w:rsidR="0068026E" w:rsidRDefault="0068026E">
      <w:pPr>
        <w:rPr>
          <w:rFonts w:ascii="Avenir Book" w:hAnsi="Avenir Book"/>
        </w:rPr>
      </w:pPr>
    </w:p>
    <w:p w14:paraId="63DD9ED7" w14:textId="635A213D" w:rsidR="00E626EA" w:rsidRPr="00E626EA" w:rsidRDefault="00E626EA">
      <w:pPr>
        <w:rPr>
          <w:rFonts w:ascii="Avenir Book" w:hAnsi="Avenir Book"/>
          <w:b/>
          <w:bCs/>
        </w:rPr>
      </w:pPr>
      <w:r w:rsidRPr="00E626EA">
        <w:rPr>
          <w:rFonts w:ascii="Avenir Book" w:hAnsi="Avenir Book"/>
          <w:b/>
          <w:bCs/>
        </w:rPr>
        <w:t>Copyright: Megan Argo 2019</w:t>
      </w:r>
    </w:p>
    <w:p w14:paraId="6E0D5B83" w14:textId="117C9153" w:rsidR="00E626EA" w:rsidRDefault="00E626EA">
      <w:pPr>
        <w:rPr>
          <w:rFonts w:ascii="Avenir Book" w:hAnsi="Avenir Book"/>
        </w:rPr>
      </w:pPr>
    </w:p>
    <w:p w14:paraId="72DFE3CF" w14:textId="1233610E" w:rsidR="00E626EA" w:rsidRPr="00FF35BE" w:rsidRDefault="00E626EA" w:rsidP="00E626EA">
      <w:pPr>
        <w:jc w:val="center"/>
        <w:rPr>
          <w:rFonts w:ascii="Avenir Book" w:hAnsi="Avenir Book"/>
        </w:rPr>
      </w:pPr>
      <w:r w:rsidRPr="003D7AC3">
        <w:rPr>
          <w:rFonts w:ascii="Avenir Book" w:hAnsi="Avenir Book"/>
          <w:noProof/>
        </w:rPr>
        <w:drawing>
          <wp:inline distT="0" distB="0" distL="0" distR="0" wp14:anchorId="581F1C71" wp14:editId="3C930A65">
            <wp:extent cx="2545554" cy="708917"/>
            <wp:effectExtent l="0" t="0" r="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STSM_long_white.png"/>
                    <pic:cNvPicPr/>
                  </pic:nvPicPr>
                  <pic:blipFill>
                    <a:blip r:embed="rId29">
                      <a:extLst>
                        <a:ext uri="{28A0092B-C50C-407E-A947-70E740481C1C}">
                          <a14:useLocalDpi xmlns:a14="http://schemas.microsoft.com/office/drawing/2010/main" val="0"/>
                        </a:ext>
                      </a:extLst>
                    </a:blip>
                    <a:stretch>
                      <a:fillRect/>
                    </a:stretch>
                  </pic:blipFill>
                  <pic:spPr>
                    <a:xfrm>
                      <a:off x="0" y="0"/>
                      <a:ext cx="2573278" cy="716638"/>
                    </a:xfrm>
                    <a:prstGeom prst="rect">
                      <a:avLst/>
                    </a:prstGeom>
                  </pic:spPr>
                </pic:pic>
              </a:graphicData>
            </a:graphic>
          </wp:inline>
        </w:drawing>
      </w:r>
    </w:p>
    <w:p w14:paraId="04715252" w14:textId="0A6FBA4E" w:rsidR="0053211E" w:rsidRPr="00FF35BE" w:rsidRDefault="0053211E">
      <w:pPr>
        <w:rPr>
          <w:rFonts w:ascii="Avenir Book" w:hAnsi="Avenir Book"/>
        </w:rPr>
      </w:pPr>
    </w:p>
    <w:p w14:paraId="7B4B03BF" w14:textId="10830CDA" w:rsidR="0053211E" w:rsidRPr="00FF35BE" w:rsidRDefault="0053211E">
      <w:pPr>
        <w:rPr>
          <w:rFonts w:ascii="Avenir Book" w:hAnsi="Avenir Book"/>
        </w:rPr>
      </w:pPr>
      <w:r w:rsidRPr="00FF35BE">
        <w:rPr>
          <w:rFonts w:ascii="Avenir Book" w:hAnsi="Avenir Book"/>
          <w:noProof/>
        </w:rPr>
        <w:drawing>
          <wp:inline distT="0" distB="0" distL="0" distR="0" wp14:anchorId="0E90CE61" wp14:editId="0B9ADBC2">
            <wp:extent cx="5692659" cy="553453"/>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s_banner_IAU100.png"/>
                    <pic:cNvPicPr/>
                  </pic:nvPicPr>
                  <pic:blipFill>
                    <a:blip r:embed="rId30">
                      <a:extLst>
                        <a:ext uri="{28A0092B-C50C-407E-A947-70E740481C1C}">
                          <a14:useLocalDpi xmlns:a14="http://schemas.microsoft.com/office/drawing/2010/main" val="0"/>
                        </a:ext>
                      </a:extLst>
                    </a:blip>
                    <a:stretch>
                      <a:fillRect/>
                    </a:stretch>
                  </pic:blipFill>
                  <pic:spPr>
                    <a:xfrm>
                      <a:off x="0" y="0"/>
                      <a:ext cx="5870072" cy="570701"/>
                    </a:xfrm>
                    <a:prstGeom prst="rect">
                      <a:avLst/>
                    </a:prstGeom>
                  </pic:spPr>
                </pic:pic>
              </a:graphicData>
            </a:graphic>
          </wp:inline>
        </w:drawing>
      </w:r>
    </w:p>
    <w:sectPr w:rsidR="0053211E" w:rsidRPr="00FF35BE" w:rsidSect="003067AB">
      <w:headerReference w:type="default" r:id="rId31"/>
      <w:pgSz w:w="11900" w:h="16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EE15D02" w14:textId="77777777" w:rsidR="00C30CAF" w:rsidRDefault="00C30CAF" w:rsidP="0053211E">
      <w:r>
        <w:separator/>
      </w:r>
    </w:p>
  </w:endnote>
  <w:endnote w:type="continuationSeparator" w:id="0">
    <w:p w14:paraId="51237928" w14:textId="77777777" w:rsidR="00C30CAF" w:rsidRDefault="00C30CAF" w:rsidP="005321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Avenir Book">
    <w:panose1 w:val="02000503020000020003"/>
    <w:charset w:val="00"/>
    <w:family w:val="auto"/>
    <w:pitch w:val="variable"/>
    <w:sig w:usb0="800000AF" w:usb1="5000204A"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8EF0993" w14:textId="77777777" w:rsidR="00C30CAF" w:rsidRDefault="00C30CAF" w:rsidP="0053211E">
      <w:r>
        <w:separator/>
      </w:r>
    </w:p>
  </w:footnote>
  <w:footnote w:type="continuationSeparator" w:id="0">
    <w:p w14:paraId="06D45D36" w14:textId="77777777" w:rsidR="00C30CAF" w:rsidRDefault="00C30CAF" w:rsidP="005321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BE42A4" w14:textId="0C6E9457" w:rsidR="00FF35BE" w:rsidRPr="00FF35BE" w:rsidRDefault="00FF35BE" w:rsidP="00FF35BE">
    <w:pPr>
      <w:pStyle w:val="Header"/>
      <w:jc w:val="center"/>
      <w:rPr>
        <w:rFonts w:ascii="Avenir Book" w:hAnsi="Avenir Book"/>
        <w:lang w:val="en-AU"/>
      </w:rPr>
    </w:pPr>
    <w:r w:rsidRPr="00FF35BE">
      <w:rPr>
        <w:rFonts w:ascii="Avenir Book" w:hAnsi="Avenir Book"/>
        <w:lang w:val="en-AU"/>
      </w:rPr>
      <w:t>Science Activity: Phases of the Moon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7C561CB"/>
    <w:multiLevelType w:val="hybridMultilevel"/>
    <w:tmpl w:val="0DF6F2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7215714"/>
    <w:multiLevelType w:val="hybridMultilevel"/>
    <w:tmpl w:val="4FE6AB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760F7E82"/>
    <w:multiLevelType w:val="hybridMultilevel"/>
    <w:tmpl w:val="0DAAB8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B647B26"/>
    <w:multiLevelType w:val="hybridMultilevel"/>
    <w:tmpl w:val="664CE6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6"/>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69D6"/>
    <w:rsid w:val="0004446E"/>
    <w:rsid w:val="00051E9A"/>
    <w:rsid w:val="00053745"/>
    <w:rsid w:val="0010568F"/>
    <w:rsid w:val="00114B34"/>
    <w:rsid w:val="00165EA5"/>
    <w:rsid w:val="00166873"/>
    <w:rsid w:val="00180148"/>
    <w:rsid w:val="001D3CAA"/>
    <w:rsid w:val="001E34BB"/>
    <w:rsid w:val="0024026A"/>
    <w:rsid w:val="00241FEC"/>
    <w:rsid w:val="00244347"/>
    <w:rsid w:val="002505B1"/>
    <w:rsid w:val="002C7156"/>
    <w:rsid w:val="002D4C4F"/>
    <w:rsid w:val="002D4F1A"/>
    <w:rsid w:val="003067AB"/>
    <w:rsid w:val="00324AEF"/>
    <w:rsid w:val="003852C5"/>
    <w:rsid w:val="003A0B23"/>
    <w:rsid w:val="003B4597"/>
    <w:rsid w:val="00404C3D"/>
    <w:rsid w:val="004306C9"/>
    <w:rsid w:val="0045675B"/>
    <w:rsid w:val="004701A2"/>
    <w:rsid w:val="004A58BC"/>
    <w:rsid w:val="004A7360"/>
    <w:rsid w:val="004E42CB"/>
    <w:rsid w:val="004F1466"/>
    <w:rsid w:val="004F662F"/>
    <w:rsid w:val="00507BD8"/>
    <w:rsid w:val="0053211E"/>
    <w:rsid w:val="005E4D61"/>
    <w:rsid w:val="005E5C2C"/>
    <w:rsid w:val="005F5DA9"/>
    <w:rsid w:val="00600B96"/>
    <w:rsid w:val="00601C68"/>
    <w:rsid w:val="00640938"/>
    <w:rsid w:val="006658F4"/>
    <w:rsid w:val="0068026E"/>
    <w:rsid w:val="006A39CD"/>
    <w:rsid w:val="006D18C5"/>
    <w:rsid w:val="0070441C"/>
    <w:rsid w:val="00740381"/>
    <w:rsid w:val="00751E9A"/>
    <w:rsid w:val="00753372"/>
    <w:rsid w:val="00790385"/>
    <w:rsid w:val="007B7DBB"/>
    <w:rsid w:val="007D5D86"/>
    <w:rsid w:val="008D1048"/>
    <w:rsid w:val="008E52FD"/>
    <w:rsid w:val="009153D7"/>
    <w:rsid w:val="009469D6"/>
    <w:rsid w:val="0098626D"/>
    <w:rsid w:val="00A40330"/>
    <w:rsid w:val="00AF6B7A"/>
    <w:rsid w:val="00B02CD7"/>
    <w:rsid w:val="00B5246F"/>
    <w:rsid w:val="00B76173"/>
    <w:rsid w:val="00BA14AB"/>
    <w:rsid w:val="00BC4F87"/>
    <w:rsid w:val="00BD4B02"/>
    <w:rsid w:val="00C128CE"/>
    <w:rsid w:val="00C30CAF"/>
    <w:rsid w:val="00C77F0D"/>
    <w:rsid w:val="00C842F5"/>
    <w:rsid w:val="00C97D58"/>
    <w:rsid w:val="00D32881"/>
    <w:rsid w:val="00D95A98"/>
    <w:rsid w:val="00DB3A67"/>
    <w:rsid w:val="00DC6844"/>
    <w:rsid w:val="00E00A07"/>
    <w:rsid w:val="00E05EF9"/>
    <w:rsid w:val="00E40581"/>
    <w:rsid w:val="00E41C07"/>
    <w:rsid w:val="00E626EA"/>
    <w:rsid w:val="00E94F84"/>
    <w:rsid w:val="00E95A60"/>
    <w:rsid w:val="00ED2FE4"/>
    <w:rsid w:val="00F113B9"/>
    <w:rsid w:val="00F473A6"/>
    <w:rsid w:val="00F868E1"/>
    <w:rsid w:val="00FF35B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29B99E"/>
  <w14:defaultImageDpi w14:val="32767"/>
  <w15:chartTrackingRefBased/>
  <w15:docId w15:val="{96F847F7-8310-EA41-BA33-AC2A5CBFCC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sdException w:name="Smart Link Error" w:semiHidden="1" w:unhideWhenUsed="1"/>
  </w:latentStyles>
  <w:style w:type="paragraph" w:default="1" w:styleId="Normal">
    <w:name w:val="Normal"/>
    <w:qFormat/>
    <w:rsid w:val="0070441C"/>
    <w:rPr>
      <w:rFonts w:ascii="Times New Roman" w:eastAsia="Times New Roman" w:hAnsi="Times New Roman" w:cs="Times New Roman"/>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D18C5"/>
    <w:pPr>
      <w:ind w:left="720"/>
      <w:contextualSpacing/>
    </w:pPr>
    <w:rPr>
      <w:rFonts w:asciiTheme="minorHAnsi" w:eastAsiaTheme="minorHAnsi" w:hAnsiTheme="minorHAnsi" w:cstheme="minorBidi"/>
      <w:lang w:eastAsia="en-US"/>
    </w:rPr>
  </w:style>
  <w:style w:type="paragraph" w:styleId="Footer">
    <w:name w:val="footer"/>
    <w:basedOn w:val="Normal"/>
    <w:link w:val="FooterChar"/>
    <w:uiPriority w:val="99"/>
    <w:unhideWhenUsed/>
    <w:rsid w:val="00F473A6"/>
    <w:pPr>
      <w:tabs>
        <w:tab w:val="center" w:pos="4513"/>
        <w:tab w:val="right" w:pos="9026"/>
      </w:tabs>
    </w:pPr>
    <w:rPr>
      <w:rFonts w:asciiTheme="minorHAnsi" w:eastAsiaTheme="minorHAnsi" w:hAnsiTheme="minorHAnsi" w:cstheme="minorBidi"/>
      <w:lang w:eastAsia="en-US"/>
    </w:rPr>
  </w:style>
  <w:style w:type="character" w:customStyle="1" w:styleId="FooterChar">
    <w:name w:val="Footer Char"/>
    <w:basedOn w:val="DefaultParagraphFont"/>
    <w:link w:val="Footer"/>
    <w:uiPriority w:val="99"/>
    <w:rsid w:val="00F473A6"/>
  </w:style>
  <w:style w:type="character" w:styleId="PageNumber">
    <w:name w:val="page number"/>
    <w:basedOn w:val="DefaultParagraphFont"/>
    <w:uiPriority w:val="99"/>
    <w:semiHidden/>
    <w:unhideWhenUsed/>
    <w:rsid w:val="00F473A6"/>
  </w:style>
  <w:style w:type="character" w:styleId="Hyperlink">
    <w:name w:val="Hyperlink"/>
    <w:basedOn w:val="DefaultParagraphFont"/>
    <w:uiPriority w:val="99"/>
    <w:unhideWhenUsed/>
    <w:rsid w:val="00C77F0D"/>
    <w:rPr>
      <w:color w:val="0563C1" w:themeColor="hyperlink"/>
      <w:u w:val="single"/>
    </w:rPr>
  </w:style>
  <w:style w:type="character" w:styleId="UnresolvedMention">
    <w:name w:val="Unresolved Mention"/>
    <w:basedOn w:val="DefaultParagraphFont"/>
    <w:uiPriority w:val="99"/>
    <w:rsid w:val="00C77F0D"/>
    <w:rPr>
      <w:color w:val="605E5C"/>
      <w:shd w:val="clear" w:color="auto" w:fill="E1DFDD"/>
    </w:rPr>
  </w:style>
  <w:style w:type="paragraph" w:styleId="Header">
    <w:name w:val="header"/>
    <w:basedOn w:val="Normal"/>
    <w:link w:val="HeaderChar"/>
    <w:uiPriority w:val="99"/>
    <w:unhideWhenUsed/>
    <w:rsid w:val="0053211E"/>
    <w:pPr>
      <w:tabs>
        <w:tab w:val="center" w:pos="4513"/>
        <w:tab w:val="right" w:pos="9026"/>
      </w:tabs>
    </w:pPr>
    <w:rPr>
      <w:rFonts w:asciiTheme="minorHAnsi" w:eastAsiaTheme="minorHAnsi" w:hAnsiTheme="minorHAnsi" w:cstheme="minorBidi"/>
      <w:lang w:eastAsia="en-US"/>
    </w:rPr>
  </w:style>
  <w:style w:type="character" w:customStyle="1" w:styleId="HeaderChar">
    <w:name w:val="Header Char"/>
    <w:basedOn w:val="DefaultParagraphFont"/>
    <w:link w:val="Header"/>
    <w:uiPriority w:val="99"/>
    <w:rsid w:val="0053211E"/>
  </w:style>
  <w:style w:type="paragraph" w:styleId="BalloonText">
    <w:name w:val="Balloon Text"/>
    <w:basedOn w:val="Normal"/>
    <w:link w:val="BalloonTextChar"/>
    <w:uiPriority w:val="99"/>
    <w:semiHidden/>
    <w:unhideWhenUsed/>
    <w:rsid w:val="00E95A60"/>
    <w:rPr>
      <w:sz w:val="18"/>
      <w:szCs w:val="18"/>
    </w:rPr>
  </w:style>
  <w:style w:type="character" w:customStyle="1" w:styleId="BalloonTextChar">
    <w:name w:val="Balloon Text Char"/>
    <w:basedOn w:val="DefaultParagraphFont"/>
    <w:link w:val="BalloonText"/>
    <w:uiPriority w:val="99"/>
    <w:semiHidden/>
    <w:rsid w:val="00E95A60"/>
    <w:rPr>
      <w:rFonts w:ascii="Times New Roman" w:hAnsi="Times New Roman" w:cs="Times New Roman"/>
      <w:sz w:val="18"/>
      <w:szCs w:val="18"/>
    </w:rPr>
  </w:style>
  <w:style w:type="character" w:styleId="FollowedHyperlink">
    <w:name w:val="FollowedHyperlink"/>
    <w:basedOn w:val="DefaultParagraphFont"/>
    <w:uiPriority w:val="99"/>
    <w:semiHidden/>
    <w:unhideWhenUsed/>
    <w:rsid w:val="00F113B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274559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wesharethesamemoon.org/resources/activities/extras/PhasesChart.pdf" TargetMode="External"/><Relationship Id="rId18" Type="http://schemas.openxmlformats.org/officeDocument/2006/relationships/hyperlink" Target="https://www.wesharethesamemoon.org/resources/activities/extras/PhasesChart_simple.png" TargetMode="External"/><Relationship Id="rId26" Type="http://schemas.openxmlformats.org/officeDocument/2006/relationships/hyperlink" Target="https://spaceplace.nasa.gov/moon-cookies/en/" TargetMode="External"/><Relationship Id="rId3" Type="http://schemas.openxmlformats.org/officeDocument/2006/relationships/settings" Target="settings.xml"/><Relationship Id="rId21" Type="http://schemas.openxmlformats.org/officeDocument/2006/relationships/image" Target="media/image2.png"/><Relationship Id="rId7" Type="http://schemas.openxmlformats.org/officeDocument/2006/relationships/image" Target="media/image1.jpg"/><Relationship Id="rId12" Type="http://schemas.openxmlformats.org/officeDocument/2006/relationships/hyperlink" Target="https://wesharethesamemoon.org/resources/activities/extras/PhasesChart.docx" TargetMode="External"/><Relationship Id="rId17" Type="http://schemas.openxmlformats.org/officeDocument/2006/relationships/hyperlink" Target="https://www.wesharethesamemoon.org/resources/activities/extras/PhasesChart_simple.pdf" TargetMode="External"/><Relationship Id="rId25" Type="http://schemas.openxmlformats.org/officeDocument/2006/relationships/hyperlink" Target="https://spaceplace.nasa.gov/oreo-moon/en/"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www.wesharethesamemoon.org/resources/activities/extras/PhasesChart_simple.docx" TargetMode="External"/><Relationship Id="rId20" Type="http://schemas.openxmlformats.org/officeDocument/2006/relationships/hyperlink" Target="https://www.youtube.com/watch?v=wz01pTvuMa0" TargetMode="External"/><Relationship Id="rId29" Type="http://schemas.openxmlformats.org/officeDocument/2006/relationships/image" Target="media/image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wesharethesamemoon.org/?p=1196" TargetMode="External"/><Relationship Id="rId24" Type="http://schemas.openxmlformats.org/officeDocument/2006/relationships/hyperlink" Target="https://astroedu.iau.org/en/activities/1504/lunar-day/" TargetMode="External"/><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www.wesharethesamemoon.org/?p=2102" TargetMode="External"/><Relationship Id="rId23" Type="http://schemas.openxmlformats.org/officeDocument/2006/relationships/hyperlink" Target="https://www.jpl.nasa.gov/edu/teach/activity/moon-phases/" TargetMode="External"/><Relationship Id="rId28" Type="http://schemas.openxmlformats.org/officeDocument/2006/relationships/hyperlink" Target="https://www.lpi.usra.edu/education/skytellers/moon-phases/activities/paper-moon/" TargetMode="External"/><Relationship Id="rId10" Type="http://schemas.openxmlformats.org/officeDocument/2006/relationships/hyperlink" Target="https://wesharethesamemoon.org/resources/activities/extras/LunarPhases.mov" TargetMode="External"/><Relationship Id="rId19" Type="http://schemas.openxmlformats.org/officeDocument/2006/relationships/hyperlink" Target="https://www.jpl.nasa.gov/edu/teach/activity/moon-phases/" TargetMode="External"/><Relationship Id="rId3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www.lpi.usra.edu/education/explore/LRO/activities/craterCreations/Lunar_Crater_Images.pdf" TargetMode="External"/><Relationship Id="rId14" Type="http://schemas.openxmlformats.org/officeDocument/2006/relationships/hyperlink" Target="https://www.wesharethesamemoon.org/resources/activities/extras/PhasesChart.png" TargetMode="External"/><Relationship Id="rId22" Type="http://schemas.openxmlformats.org/officeDocument/2006/relationships/image" Target="media/image3.png"/><Relationship Id="rId27" Type="http://schemas.openxmlformats.org/officeDocument/2006/relationships/hyperlink" Target="https://www.instructables.com/id/Make-a-Tellurion-sun-earth-moon-Orrery-for-Your-Ki/" TargetMode="External"/><Relationship Id="rId30" Type="http://schemas.openxmlformats.org/officeDocument/2006/relationships/image" Target="media/image5.png"/><Relationship Id="rId8" Type="http://schemas.openxmlformats.org/officeDocument/2006/relationships/hyperlink" Target="https://wesharethesamemoon.org/resources/activities/extras/LunarPhases.m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9</Pages>
  <Words>2254</Words>
  <Characters>12852</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15076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Megan Argo &lt;School of Physical Sciences &amp; Computing&gt;</dc:creator>
  <cp:keywords/>
  <dc:description/>
  <cp:lastModifiedBy>Megan Argo &lt;School of Physical Sciences &amp; Computing&gt;</cp:lastModifiedBy>
  <cp:revision>6</cp:revision>
  <cp:lastPrinted>2019-09-28T14:41:00Z</cp:lastPrinted>
  <dcterms:created xsi:type="dcterms:W3CDTF">2019-09-28T14:41:00Z</dcterms:created>
  <dcterms:modified xsi:type="dcterms:W3CDTF">2019-10-04T14:15:00Z</dcterms:modified>
</cp:coreProperties>
</file>