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0B8A8" w14:textId="74551F9C" w:rsidR="009469D6" w:rsidRPr="006F744D" w:rsidRDefault="00E0171F" w:rsidP="009469D6">
      <w:pPr>
        <w:rPr>
          <w:rFonts w:ascii="Avenir Book" w:hAnsi="Avenir Book"/>
          <w:lang w:val="en-AU"/>
        </w:rPr>
      </w:pPr>
      <w:r w:rsidRPr="006F744D">
        <w:rPr>
          <w:rFonts w:ascii="Avenir Book" w:hAnsi="Avenir Book"/>
          <w:noProof/>
          <w:lang w:val="en-AU"/>
        </w:rPr>
        <w:drawing>
          <wp:inline distT="0" distB="0" distL="0" distR="0" wp14:anchorId="00AAA647" wp14:editId="2DB995FC">
            <wp:extent cx="5640512" cy="18801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TSM_banner_text.jpg"/>
                    <pic:cNvPicPr/>
                  </pic:nvPicPr>
                  <pic:blipFill>
                    <a:blip r:embed="rId7">
                      <a:extLst>
                        <a:ext uri="{28A0092B-C50C-407E-A947-70E740481C1C}">
                          <a14:useLocalDpi xmlns:a14="http://schemas.microsoft.com/office/drawing/2010/main" val="0"/>
                        </a:ext>
                      </a:extLst>
                    </a:blip>
                    <a:stretch>
                      <a:fillRect/>
                    </a:stretch>
                  </pic:blipFill>
                  <pic:spPr>
                    <a:xfrm>
                      <a:off x="0" y="0"/>
                      <a:ext cx="5653101" cy="1884367"/>
                    </a:xfrm>
                    <a:prstGeom prst="rect">
                      <a:avLst/>
                    </a:prstGeom>
                  </pic:spPr>
                </pic:pic>
              </a:graphicData>
            </a:graphic>
          </wp:inline>
        </w:drawing>
      </w:r>
    </w:p>
    <w:p w14:paraId="4D8FBA38" w14:textId="77777777" w:rsidR="009469D6" w:rsidRPr="006F744D" w:rsidRDefault="009469D6" w:rsidP="009469D6">
      <w:pPr>
        <w:rPr>
          <w:rFonts w:ascii="Avenir Book" w:hAnsi="Avenir Book"/>
          <w:lang w:val="en-AU"/>
        </w:rPr>
      </w:pPr>
    </w:p>
    <w:p w14:paraId="766E282F" w14:textId="4C45839D" w:rsidR="00E0171F" w:rsidRPr="006F744D" w:rsidRDefault="00E0171F" w:rsidP="009469D6">
      <w:pPr>
        <w:rPr>
          <w:rFonts w:ascii="Avenir Book" w:hAnsi="Avenir Book"/>
          <w:b/>
          <w:lang w:val="en-AU"/>
        </w:rPr>
      </w:pPr>
      <w:r w:rsidRPr="006F744D">
        <w:rPr>
          <w:rFonts w:ascii="Avenir Book" w:hAnsi="Avenir Book"/>
          <w:b/>
          <w:lang w:val="en-AU"/>
        </w:rPr>
        <w:t xml:space="preserve">Suggested Age Range: </w:t>
      </w:r>
      <w:r w:rsidR="00381158">
        <w:rPr>
          <w:rFonts w:ascii="Avenir Book" w:hAnsi="Avenir Book"/>
          <w:b/>
          <w:lang w:val="en-AU"/>
        </w:rPr>
        <w:t>10 – 11 years</w:t>
      </w:r>
    </w:p>
    <w:p w14:paraId="7019B9D2" w14:textId="1A3CB693" w:rsidR="00E0171F" w:rsidRPr="006F744D" w:rsidRDefault="00E0171F" w:rsidP="009469D6">
      <w:pPr>
        <w:rPr>
          <w:rFonts w:ascii="Avenir Book" w:hAnsi="Avenir Book"/>
          <w:b/>
          <w:lang w:val="en-AU"/>
        </w:rPr>
      </w:pPr>
      <w:r w:rsidRPr="006F744D">
        <w:rPr>
          <w:rFonts w:ascii="Avenir Book" w:hAnsi="Avenir Book"/>
          <w:b/>
          <w:lang w:val="en-AU"/>
        </w:rPr>
        <w:t xml:space="preserve">UK Primary Curriculum: </w:t>
      </w:r>
      <w:r w:rsidR="00381158">
        <w:rPr>
          <w:rFonts w:ascii="Avenir Book" w:hAnsi="Avenir Book"/>
          <w:b/>
          <w:lang w:val="en-AU"/>
        </w:rPr>
        <w:t>Key Stage Two (upper)</w:t>
      </w:r>
    </w:p>
    <w:p w14:paraId="53F62593" w14:textId="489D6D54" w:rsidR="00E0171F" w:rsidRPr="006F744D" w:rsidRDefault="00E0171F" w:rsidP="009469D6">
      <w:pPr>
        <w:rPr>
          <w:rFonts w:ascii="Avenir Book" w:hAnsi="Avenir Book"/>
          <w:b/>
          <w:lang w:val="en-AU"/>
        </w:rPr>
      </w:pPr>
      <w:r w:rsidRPr="006F744D">
        <w:rPr>
          <w:rFonts w:ascii="Avenir Book" w:hAnsi="Avenir Book"/>
          <w:b/>
          <w:lang w:val="en-AU"/>
        </w:rPr>
        <w:t xml:space="preserve">Suggested UK Year Group: </w:t>
      </w:r>
      <w:r w:rsidR="00381158">
        <w:rPr>
          <w:rFonts w:ascii="Avenir Book" w:hAnsi="Avenir Book"/>
          <w:b/>
          <w:lang w:val="en-AU"/>
        </w:rPr>
        <w:t>Year 6</w:t>
      </w:r>
    </w:p>
    <w:p w14:paraId="5A20B77C" w14:textId="687252E8" w:rsidR="00E0171F" w:rsidRPr="006F744D" w:rsidRDefault="00E0171F" w:rsidP="009469D6">
      <w:pPr>
        <w:rPr>
          <w:rFonts w:ascii="Avenir Book" w:hAnsi="Avenir Book"/>
          <w:b/>
          <w:lang w:val="en-AU"/>
        </w:rPr>
      </w:pPr>
      <w:r w:rsidRPr="006F744D">
        <w:rPr>
          <w:rFonts w:ascii="Avenir Book" w:hAnsi="Avenir Book"/>
          <w:b/>
          <w:lang w:val="en-AU"/>
        </w:rPr>
        <w:t xml:space="preserve">UK Primary Curriculum Link: </w:t>
      </w:r>
      <w:r w:rsidR="00381158">
        <w:rPr>
          <w:rFonts w:ascii="Avenir Book" w:hAnsi="Avenir Book"/>
          <w:b/>
          <w:lang w:val="en-AU"/>
        </w:rPr>
        <w:t>Light</w:t>
      </w:r>
    </w:p>
    <w:p w14:paraId="14D1415C" w14:textId="117E8E67" w:rsidR="00E0171F" w:rsidRPr="006F744D" w:rsidRDefault="00E0171F" w:rsidP="009469D6">
      <w:pPr>
        <w:rPr>
          <w:rFonts w:ascii="Avenir Book" w:hAnsi="Avenir Book"/>
          <w:b/>
          <w:lang w:val="en-AU"/>
        </w:rPr>
      </w:pPr>
      <w:r w:rsidRPr="006F744D">
        <w:rPr>
          <w:rFonts w:ascii="Avenir Book" w:hAnsi="Avenir Book"/>
          <w:b/>
          <w:lang w:val="en-AU"/>
        </w:rPr>
        <w:t xml:space="preserve">Science Subject: </w:t>
      </w:r>
      <w:r w:rsidR="00381158">
        <w:rPr>
          <w:rFonts w:ascii="Avenir Book" w:hAnsi="Avenir Book"/>
          <w:b/>
          <w:lang w:val="en-AU"/>
        </w:rPr>
        <w:t>Eclipses</w:t>
      </w:r>
    </w:p>
    <w:p w14:paraId="7E42B027" w14:textId="5C007166" w:rsidR="00E41C07" w:rsidRDefault="00E41C07" w:rsidP="009469D6">
      <w:pPr>
        <w:rPr>
          <w:rFonts w:ascii="Avenir Book" w:hAnsi="Avenir Book"/>
          <w:b/>
          <w:lang w:val="en-AU"/>
        </w:rPr>
      </w:pPr>
      <w:r w:rsidRPr="006F744D">
        <w:rPr>
          <w:rFonts w:ascii="Avenir Book" w:hAnsi="Avenir Book"/>
          <w:b/>
          <w:lang w:val="en-AU"/>
        </w:rPr>
        <w:t xml:space="preserve">Science </w:t>
      </w:r>
      <w:r w:rsidR="00F93B08">
        <w:rPr>
          <w:rFonts w:ascii="Avenir Book" w:hAnsi="Avenir Book"/>
          <w:b/>
          <w:lang w:val="en-AU"/>
        </w:rPr>
        <w:t>Q</w:t>
      </w:r>
      <w:r w:rsidRPr="006F744D">
        <w:rPr>
          <w:rFonts w:ascii="Avenir Book" w:hAnsi="Avenir Book"/>
          <w:b/>
          <w:lang w:val="en-AU"/>
        </w:rPr>
        <w:t xml:space="preserve">uestion: </w:t>
      </w:r>
      <w:r w:rsidR="00450994">
        <w:rPr>
          <w:rFonts w:ascii="Avenir Book" w:hAnsi="Avenir Book"/>
          <w:b/>
          <w:lang w:val="en-AU"/>
        </w:rPr>
        <w:t xml:space="preserve">Why do we have eclipses? </w:t>
      </w:r>
      <w:r w:rsidR="00272DA0" w:rsidRPr="006F744D">
        <w:rPr>
          <w:rFonts w:ascii="Avenir Book" w:hAnsi="Avenir Book"/>
          <w:b/>
          <w:lang w:val="en-AU"/>
        </w:rPr>
        <w:t>What happens during solar and lunar eclipses?</w:t>
      </w:r>
    </w:p>
    <w:p w14:paraId="180B2C26" w14:textId="41D43AFA" w:rsidR="00787403" w:rsidRPr="006F744D" w:rsidRDefault="00787403" w:rsidP="009469D6">
      <w:pPr>
        <w:rPr>
          <w:rFonts w:ascii="Avenir Book" w:hAnsi="Avenir Book"/>
          <w:b/>
          <w:lang w:val="en-AU"/>
        </w:rPr>
      </w:pPr>
      <w:r>
        <w:rPr>
          <w:rFonts w:ascii="Avenir Book" w:hAnsi="Avenir Book"/>
          <w:b/>
          <w:lang w:val="en-AU"/>
        </w:rPr>
        <w:t>Activity type: pairs</w:t>
      </w:r>
    </w:p>
    <w:p w14:paraId="735FDF48" w14:textId="796E0BAA" w:rsidR="000B468F" w:rsidRDefault="00E0171F" w:rsidP="009469D6">
      <w:pPr>
        <w:rPr>
          <w:rFonts w:ascii="Avenir Book" w:hAnsi="Avenir Book"/>
          <w:b/>
          <w:lang w:val="en-AU"/>
        </w:rPr>
      </w:pPr>
      <w:r w:rsidRPr="006F744D">
        <w:rPr>
          <w:rFonts w:ascii="Avenir Book" w:hAnsi="Avenir Book"/>
          <w:b/>
          <w:lang w:val="en-AU"/>
        </w:rPr>
        <w:t xml:space="preserve">Suggested </w:t>
      </w:r>
      <w:r w:rsidR="00F93B08">
        <w:rPr>
          <w:rFonts w:ascii="Avenir Book" w:hAnsi="Avenir Book"/>
          <w:b/>
          <w:lang w:val="en-AU"/>
        </w:rPr>
        <w:t>L</w:t>
      </w:r>
      <w:r w:rsidRPr="006F744D">
        <w:rPr>
          <w:rFonts w:ascii="Avenir Book" w:hAnsi="Avenir Book"/>
          <w:b/>
          <w:lang w:val="en-AU"/>
        </w:rPr>
        <w:t xml:space="preserve">inked </w:t>
      </w:r>
      <w:r w:rsidR="00F93B08">
        <w:rPr>
          <w:rFonts w:ascii="Avenir Book" w:hAnsi="Avenir Book"/>
          <w:b/>
          <w:lang w:val="en-AU"/>
        </w:rPr>
        <w:t>S</w:t>
      </w:r>
      <w:r w:rsidRPr="006F744D">
        <w:rPr>
          <w:rFonts w:ascii="Avenir Book" w:hAnsi="Avenir Book"/>
          <w:b/>
          <w:lang w:val="en-AU"/>
        </w:rPr>
        <w:t xml:space="preserve">tory: </w:t>
      </w:r>
      <w:r w:rsidR="006F744D" w:rsidRPr="006F744D">
        <w:rPr>
          <w:rFonts w:ascii="Avenir Book" w:hAnsi="Avenir Book"/>
          <w:b/>
          <w:lang w:val="en-AU"/>
        </w:rPr>
        <w:t>When Jaguars Ate the Moon; The Buried Moon</w:t>
      </w:r>
      <w:r w:rsidR="00450994">
        <w:rPr>
          <w:rFonts w:ascii="Avenir Book" w:hAnsi="Avenir Book"/>
          <w:b/>
          <w:lang w:val="en-AU"/>
        </w:rPr>
        <w:t>;</w:t>
      </w:r>
      <w:r w:rsidR="00764AD0">
        <w:rPr>
          <w:rFonts w:ascii="Avenir Book" w:hAnsi="Avenir Book"/>
          <w:b/>
          <w:lang w:val="en-AU"/>
        </w:rPr>
        <w:t xml:space="preserve"> </w:t>
      </w:r>
      <w:r w:rsidR="000B468F">
        <w:rPr>
          <w:rFonts w:ascii="Avenir Book" w:hAnsi="Avenir Book"/>
          <w:b/>
          <w:lang w:val="en-AU"/>
        </w:rPr>
        <w:t>How Lunar Eclipse Saved the Life of Columbo</w:t>
      </w:r>
    </w:p>
    <w:p w14:paraId="0EF08382" w14:textId="504125EA" w:rsidR="009469D6" w:rsidRPr="006F744D" w:rsidRDefault="000B468F" w:rsidP="009469D6">
      <w:pPr>
        <w:rPr>
          <w:rFonts w:ascii="Avenir Book" w:hAnsi="Avenir Book"/>
          <w:lang w:val="en-AU"/>
        </w:rPr>
      </w:pPr>
      <w:r>
        <w:rPr>
          <w:rFonts w:ascii="Avenir Book" w:hAnsi="Avenir Book"/>
          <w:b/>
          <w:lang w:val="en-AU"/>
        </w:rPr>
        <w:t xml:space="preserve">Suggested Linked Story for younger children: </w:t>
      </w:r>
      <w:r w:rsidR="00450994">
        <w:rPr>
          <w:rFonts w:ascii="Avenir Book" w:hAnsi="Avenir Book"/>
          <w:b/>
          <w:lang w:val="en-AU"/>
        </w:rPr>
        <w:t>Stealing the Sun; Setting free the Sun</w:t>
      </w:r>
      <w:r w:rsidR="00771C92">
        <w:rPr>
          <w:rFonts w:ascii="Avenir Book" w:hAnsi="Avenir Book"/>
          <w:b/>
          <w:lang w:val="en-AU"/>
        </w:rPr>
        <w:t>; Shooting Down the Sun</w:t>
      </w:r>
      <w:bookmarkStart w:id="0" w:name="_GoBack"/>
      <w:bookmarkEnd w:id="0"/>
    </w:p>
    <w:p w14:paraId="10D1E403" w14:textId="70659831" w:rsidR="009469D6" w:rsidRPr="006F744D" w:rsidRDefault="009469D6" w:rsidP="009469D6">
      <w:pPr>
        <w:rPr>
          <w:rFonts w:ascii="Avenir Book" w:hAnsi="Avenir Book"/>
          <w:b/>
          <w:lang w:val="en-AU"/>
        </w:rPr>
      </w:pPr>
    </w:p>
    <w:p w14:paraId="3BF1C8B3" w14:textId="27605C5D" w:rsidR="009469D6" w:rsidRPr="006F744D" w:rsidRDefault="009469D6" w:rsidP="009469D6">
      <w:pPr>
        <w:rPr>
          <w:rFonts w:ascii="Avenir Book" w:hAnsi="Avenir Book"/>
          <w:lang w:val="en-AU"/>
        </w:rPr>
      </w:pPr>
      <w:r w:rsidRPr="006F744D">
        <w:rPr>
          <w:rFonts w:ascii="Avenir Book" w:hAnsi="Avenir Book"/>
          <w:b/>
          <w:lang w:val="en-AU"/>
        </w:rPr>
        <w:t>Brief summary</w:t>
      </w:r>
      <w:r w:rsidRPr="006F744D">
        <w:rPr>
          <w:rFonts w:ascii="Avenir Book" w:hAnsi="Avenir Book"/>
          <w:lang w:val="en-AU"/>
        </w:rPr>
        <w:t xml:space="preserve">: </w:t>
      </w:r>
      <w:r w:rsidR="00272DA0" w:rsidRPr="006F744D">
        <w:rPr>
          <w:rFonts w:ascii="Avenir Book" w:hAnsi="Avenir Book"/>
          <w:lang w:val="en-AU"/>
        </w:rPr>
        <w:t xml:space="preserve">Solar and lunar eclipses are fascinating events </w:t>
      </w:r>
      <w:r w:rsidR="00825095" w:rsidRPr="006F744D">
        <w:rPr>
          <w:rFonts w:ascii="Avenir Book" w:hAnsi="Avenir Book"/>
          <w:lang w:val="en-AU"/>
        </w:rPr>
        <w:t>where the Sun or Moon appears to disappear, respectively.  Their spectacular nature</w:t>
      </w:r>
      <w:r w:rsidR="00272DA0" w:rsidRPr="006F744D">
        <w:rPr>
          <w:rFonts w:ascii="Avenir Book" w:hAnsi="Avenir Book"/>
          <w:lang w:val="en-AU"/>
        </w:rPr>
        <w:t xml:space="preserve"> cause</w:t>
      </w:r>
      <w:r w:rsidR="00825095" w:rsidRPr="006F744D">
        <w:rPr>
          <w:rFonts w:ascii="Avenir Book" w:hAnsi="Avenir Book"/>
          <w:lang w:val="en-AU"/>
        </w:rPr>
        <w:t>s</w:t>
      </w:r>
      <w:r w:rsidR="00272DA0" w:rsidRPr="006F744D">
        <w:rPr>
          <w:rFonts w:ascii="Avenir Book" w:hAnsi="Avenir Book"/>
          <w:lang w:val="en-AU"/>
        </w:rPr>
        <w:t xml:space="preserve"> a lot of interest.  This activity looks at what happens during each type of eclipse using a physical model that the students can build themselves and experiment with to explore how and why </w:t>
      </w:r>
      <w:r w:rsidR="00825095" w:rsidRPr="006F744D">
        <w:rPr>
          <w:rFonts w:ascii="Avenir Book" w:hAnsi="Avenir Book"/>
          <w:lang w:val="en-AU"/>
        </w:rPr>
        <w:t>eclipses happen.</w:t>
      </w:r>
    </w:p>
    <w:p w14:paraId="01482F9B" w14:textId="77777777" w:rsidR="006D18C5" w:rsidRPr="006F744D" w:rsidRDefault="006D18C5" w:rsidP="009469D6">
      <w:pPr>
        <w:rPr>
          <w:rFonts w:ascii="Avenir Book" w:hAnsi="Avenir Book"/>
          <w:lang w:val="en-AU"/>
        </w:rPr>
      </w:pPr>
    </w:p>
    <w:p w14:paraId="3E7F35CA" w14:textId="036000B2" w:rsidR="00640938" w:rsidRPr="006F744D" w:rsidRDefault="00640938" w:rsidP="00640938">
      <w:pPr>
        <w:rPr>
          <w:rFonts w:ascii="Avenir Book" w:eastAsia="Times New Roman" w:hAnsi="Avenir Book" w:cs="Times New Roman"/>
        </w:rPr>
      </w:pPr>
      <w:r w:rsidRPr="006F744D">
        <w:rPr>
          <w:rFonts w:ascii="Avenir Book" w:hAnsi="Avenir Book"/>
          <w:b/>
        </w:rPr>
        <w:t>Key concept</w:t>
      </w:r>
      <w:r w:rsidRPr="006F744D">
        <w:rPr>
          <w:rFonts w:ascii="Avenir Book" w:hAnsi="Avenir Book"/>
        </w:rPr>
        <w:t xml:space="preserve">: </w:t>
      </w:r>
      <w:r w:rsidR="006F744D" w:rsidRPr="006F744D">
        <w:rPr>
          <w:rFonts w:ascii="Avenir Book" w:eastAsia="Times New Roman" w:hAnsi="Avenir Book" w:cs="Arial"/>
          <w:color w:val="444444"/>
          <w:shd w:val="clear" w:color="auto" w:fill="FFFFFF"/>
        </w:rPr>
        <w:t>light always travels in straight lines, and objects placed in the path of light result in shadows</w:t>
      </w:r>
      <w:r w:rsidR="00272DA0" w:rsidRPr="006F744D">
        <w:rPr>
          <w:rFonts w:ascii="Avenir Book" w:hAnsi="Avenir Book"/>
        </w:rPr>
        <w:t>.</w:t>
      </w:r>
    </w:p>
    <w:p w14:paraId="6930FED7" w14:textId="483A4994" w:rsidR="00640938" w:rsidRDefault="00640938" w:rsidP="00640938">
      <w:pPr>
        <w:rPr>
          <w:rFonts w:ascii="Avenir Book" w:hAnsi="Avenir Book"/>
        </w:rPr>
      </w:pPr>
    </w:p>
    <w:p w14:paraId="7F257DB1" w14:textId="234D7E78" w:rsidR="000B468F" w:rsidRPr="006F744D" w:rsidRDefault="000B468F" w:rsidP="00640938">
      <w:pPr>
        <w:rPr>
          <w:rFonts w:ascii="Avenir Book" w:hAnsi="Avenir Book"/>
        </w:rPr>
      </w:pPr>
      <w:r w:rsidRPr="000B468F">
        <w:rPr>
          <w:rFonts w:ascii="Avenir Book" w:hAnsi="Avenir Book"/>
          <w:b/>
          <w:bCs/>
        </w:rPr>
        <w:t>Key words</w:t>
      </w:r>
      <w:r>
        <w:rPr>
          <w:rFonts w:ascii="Avenir Book" w:hAnsi="Avenir Book"/>
        </w:rPr>
        <w:t>: light, shadow, solar eclipse, lunar eclipse</w:t>
      </w:r>
      <w:r w:rsidR="00CF2DF7">
        <w:rPr>
          <w:rFonts w:ascii="Avenir Book" w:hAnsi="Avenir Book"/>
        </w:rPr>
        <w:t xml:space="preserve">, reflection, simulation, modelling </w:t>
      </w:r>
    </w:p>
    <w:p w14:paraId="58744E0C" w14:textId="77777777" w:rsidR="00E6622C" w:rsidRDefault="00E6622C">
      <w:pPr>
        <w:rPr>
          <w:rFonts w:ascii="Avenir Book" w:hAnsi="Avenir Book"/>
          <w:b/>
        </w:rPr>
      </w:pPr>
    </w:p>
    <w:p w14:paraId="00E2F89B" w14:textId="77777777" w:rsidR="00E6622C" w:rsidRDefault="00E6622C" w:rsidP="00E6622C">
      <w:pPr>
        <w:rPr>
          <w:rFonts w:ascii="Avenir Book" w:hAnsi="Avenir Book"/>
        </w:rPr>
      </w:pPr>
      <w:r w:rsidRPr="00E6622C">
        <w:rPr>
          <w:rFonts w:ascii="Avenir Book" w:hAnsi="Avenir Book"/>
          <w:b/>
          <w:bCs/>
        </w:rPr>
        <w:t>Visuals</w:t>
      </w:r>
      <w:r>
        <w:rPr>
          <w:rFonts w:ascii="Avenir Book" w:hAnsi="Avenir Book"/>
        </w:rPr>
        <w:t>:</w:t>
      </w:r>
    </w:p>
    <w:p w14:paraId="66BBFAC9" w14:textId="77777777" w:rsidR="00E6622C" w:rsidRDefault="00E6622C" w:rsidP="00E6622C">
      <w:pPr>
        <w:pStyle w:val="ListParagraph"/>
        <w:numPr>
          <w:ilvl w:val="0"/>
          <w:numId w:val="9"/>
        </w:numPr>
        <w:rPr>
          <w:rFonts w:ascii="Avenir Book" w:hAnsi="Avenir Book"/>
        </w:rPr>
      </w:pPr>
      <w:r w:rsidRPr="00E6622C">
        <w:rPr>
          <w:rFonts w:ascii="Avenir Book" w:hAnsi="Avenir Book"/>
        </w:rPr>
        <w:t xml:space="preserve">Solar eclipse seen from Rangpur, India, in 2009: </w:t>
      </w:r>
      <w:hyperlink r:id="rId8" w:history="1">
        <w:r w:rsidRPr="00E6622C">
          <w:rPr>
            <w:rStyle w:val="Hyperlink"/>
            <w:rFonts w:ascii="Avenir Book" w:hAnsi="Avenir Book"/>
          </w:rPr>
          <w:t>download movie</w:t>
        </w:r>
      </w:hyperlink>
    </w:p>
    <w:p w14:paraId="5EF673B1" w14:textId="77777777" w:rsidR="00E6622C" w:rsidRDefault="00E6622C" w:rsidP="00E6622C">
      <w:pPr>
        <w:pStyle w:val="ListParagraph"/>
        <w:numPr>
          <w:ilvl w:val="0"/>
          <w:numId w:val="9"/>
        </w:numPr>
        <w:rPr>
          <w:rFonts w:ascii="Avenir Book" w:hAnsi="Avenir Book"/>
        </w:rPr>
      </w:pPr>
      <w:r w:rsidRPr="00E6622C">
        <w:rPr>
          <w:rFonts w:ascii="Avenir Book" w:hAnsi="Avenir Book"/>
        </w:rPr>
        <w:t xml:space="preserve">Lunar eclipse simulation: </w:t>
      </w:r>
      <w:hyperlink r:id="rId9" w:history="1">
        <w:r w:rsidRPr="00E6622C">
          <w:rPr>
            <w:rStyle w:val="Hyperlink"/>
            <w:rFonts w:ascii="Avenir Book" w:hAnsi="Avenir Book"/>
          </w:rPr>
          <w:t>download movie</w:t>
        </w:r>
      </w:hyperlink>
    </w:p>
    <w:p w14:paraId="4A6AD6F7" w14:textId="7861E761" w:rsidR="00E6622C" w:rsidRPr="00E6622C" w:rsidRDefault="00E6622C" w:rsidP="00E6622C">
      <w:pPr>
        <w:pStyle w:val="ListParagraph"/>
        <w:numPr>
          <w:ilvl w:val="0"/>
          <w:numId w:val="9"/>
        </w:numPr>
        <w:rPr>
          <w:rFonts w:ascii="Avenir Book" w:hAnsi="Avenir Book"/>
        </w:rPr>
      </w:pPr>
      <w:r w:rsidRPr="00E6622C">
        <w:rPr>
          <w:rFonts w:ascii="Avenir Book" w:hAnsi="Avenir Book"/>
        </w:rPr>
        <w:t xml:space="preserve">Red Moon, as seen during a total lunar eclipse: </w:t>
      </w:r>
      <w:hyperlink r:id="rId10" w:history="1">
        <w:r w:rsidRPr="00E6622C">
          <w:rPr>
            <w:rStyle w:val="Hyperlink"/>
            <w:rFonts w:ascii="Avenir Book" w:hAnsi="Avenir Book"/>
          </w:rPr>
          <w:t>download image</w:t>
        </w:r>
      </w:hyperlink>
    </w:p>
    <w:p w14:paraId="6DF86B12" w14:textId="45E760AB" w:rsidR="003F0D61" w:rsidRDefault="003F0D61">
      <w:pPr>
        <w:rPr>
          <w:rFonts w:ascii="Avenir Book" w:hAnsi="Avenir Book"/>
          <w:b/>
        </w:rPr>
      </w:pPr>
      <w:r>
        <w:rPr>
          <w:rFonts w:ascii="Avenir Book" w:hAnsi="Avenir Book"/>
          <w:b/>
        </w:rPr>
        <w:br w:type="page"/>
      </w:r>
    </w:p>
    <w:p w14:paraId="61FAA715" w14:textId="77777777" w:rsidR="000B468F" w:rsidRDefault="00B02CD7" w:rsidP="00640938">
      <w:pPr>
        <w:rPr>
          <w:rFonts w:ascii="Avenir Book" w:hAnsi="Avenir Book"/>
        </w:rPr>
      </w:pPr>
      <w:r w:rsidRPr="006F744D">
        <w:rPr>
          <w:rFonts w:ascii="Avenir Book" w:hAnsi="Avenir Book"/>
          <w:b/>
        </w:rPr>
        <w:lastRenderedPageBreak/>
        <w:t>The science story</w:t>
      </w:r>
      <w:r w:rsidRPr="006F744D">
        <w:rPr>
          <w:rFonts w:ascii="Avenir Book" w:hAnsi="Avenir Book"/>
        </w:rPr>
        <w:t>:</w:t>
      </w:r>
      <w:r w:rsidR="00825095" w:rsidRPr="006F744D">
        <w:rPr>
          <w:rFonts w:ascii="Avenir Book" w:hAnsi="Avenir Book"/>
        </w:rPr>
        <w:t xml:space="preserve"> </w:t>
      </w:r>
    </w:p>
    <w:p w14:paraId="64BB056F" w14:textId="77777777" w:rsidR="000B468F" w:rsidRDefault="00825095" w:rsidP="00640938">
      <w:pPr>
        <w:rPr>
          <w:rFonts w:ascii="Avenir Book" w:hAnsi="Avenir Book"/>
        </w:rPr>
      </w:pPr>
      <w:r w:rsidRPr="006F744D">
        <w:rPr>
          <w:rFonts w:ascii="Avenir Book" w:hAnsi="Avenir Book"/>
          <w:i/>
        </w:rPr>
        <w:t>Where does light come from during the day?</w:t>
      </w:r>
      <w:r w:rsidRPr="006F744D">
        <w:rPr>
          <w:rFonts w:ascii="Avenir Book" w:hAnsi="Avenir Book"/>
        </w:rPr>
        <w:t xml:space="preserve">  </w:t>
      </w:r>
    </w:p>
    <w:p w14:paraId="3E761F5B" w14:textId="77777777" w:rsidR="000B468F" w:rsidRDefault="00825095" w:rsidP="00640938">
      <w:pPr>
        <w:rPr>
          <w:rFonts w:ascii="Avenir Book" w:hAnsi="Avenir Book"/>
        </w:rPr>
      </w:pPr>
      <w:r w:rsidRPr="006F744D">
        <w:rPr>
          <w:rFonts w:ascii="Avenir Book" w:hAnsi="Avenir Book"/>
        </w:rPr>
        <w:t xml:space="preserve">Light comes from the Sun.  The Sun is a star, just like the stars we see at night, but it looks much bigger and brighter because it is much closer than the other stars.  The Moon is </w:t>
      </w:r>
      <w:r w:rsidR="002D2E5B" w:rsidRPr="006F744D">
        <w:rPr>
          <w:rFonts w:ascii="Avenir Book" w:hAnsi="Avenir Book"/>
        </w:rPr>
        <w:t>not a star,</w:t>
      </w:r>
      <w:r w:rsidRPr="006F744D">
        <w:rPr>
          <w:rFonts w:ascii="Avenir Book" w:hAnsi="Avenir Book"/>
        </w:rPr>
        <w:t xml:space="preserve"> it is made of rock, like the Earth</w:t>
      </w:r>
      <w:r w:rsidR="002D2E5B" w:rsidRPr="006F744D">
        <w:rPr>
          <w:rFonts w:ascii="Avenir Book" w:hAnsi="Avenir Book"/>
        </w:rPr>
        <w:t>, and it is much closer to us than the Sun</w:t>
      </w:r>
      <w:r w:rsidRPr="006F744D">
        <w:rPr>
          <w:rFonts w:ascii="Avenir Book" w:hAnsi="Avenir Book"/>
        </w:rPr>
        <w:t xml:space="preserve">.  </w:t>
      </w:r>
    </w:p>
    <w:p w14:paraId="40DDC2FD" w14:textId="77777777" w:rsidR="000B468F" w:rsidRDefault="000B468F" w:rsidP="00640938">
      <w:pPr>
        <w:rPr>
          <w:rFonts w:ascii="Avenir Book" w:hAnsi="Avenir Book"/>
        </w:rPr>
      </w:pPr>
    </w:p>
    <w:p w14:paraId="69488767" w14:textId="77777777" w:rsidR="000B468F" w:rsidRDefault="00825095" w:rsidP="00640938">
      <w:pPr>
        <w:rPr>
          <w:rFonts w:ascii="Avenir Book" w:hAnsi="Avenir Book"/>
          <w:i/>
        </w:rPr>
      </w:pPr>
      <w:r w:rsidRPr="006F744D">
        <w:rPr>
          <w:rFonts w:ascii="Avenir Book" w:hAnsi="Avenir Book"/>
          <w:i/>
        </w:rPr>
        <w:t>Do</w:t>
      </w:r>
      <w:r w:rsidR="002D2E5B" w:rsidRPr="006F744D">
        <w:rPr>
          <w:rFonts w:ascii="Avenir Book" w:hAnsi="Avenir Book"/>
          <w:i/>
        </w:rPr>
        <w:t>es</w:t>
      </w:r>
      <w:r w:rsidRPr="006F744D">
        <w:rPr>
          <w:rFonts w:ascii="Avenir Book" w:hAnsi="Avenir Book"/>
          <w:i/>
        </w:rPr>
        <w:t xml:space="preserve"> the Moon shine?  </w:t>
      </w:r>
    </w:p>
    <w:p w14:paraId="1A598567" w14:textId="77777777" w:rsidR="000B468F" w:rsidRDefault="00825095" w:rsidP="00640938">
      <w:pPr>
        <w:rPr>
          <w:rFonts w:ascii="Avenir Book" w:hAnsi="Avenir Book"/>
        </w:rPr>
      </w:pPr>
      <w:r w:rsidRPr="006F744D">
        <w:rPr>
          <w:rFonts w:ascii="Avenir Book" w:hAnsi="Avenir Book"/>
        </w:rPr>
        <w:t xml:space="preserve">The Moon is bright, but not as bright as the Sun, and it doesn’t shine like the Sun.  We see the Moon because it reflects light from the Sun.  That’s how I can see you right now – the light from the Sun bounces off your skin and is reflected back to my eyes.  Light travels in straight lines, it cannot travel around a corner.  </w:t>
      </w:r>
    </w:p>
    <w:p w14:paraId="275202CF" w14:textId="77777777" w:rsidR="000B468F" w:rsidRDefault="000B468F" w:rsidP="00640938">
      <w:pPr>
        <w:rPr>
          <w:rFonts w:ascii="Avenir Book" w:hAnsi="Avenir Book"/>
        </w:rPr>
      </w:pPr>
    </w:p>
    <w:p w14:paraId="635B044E" w14:textId="77777777" w:rsidR="000B468F" w:rsidRDefault="00825095" w:rsidP="00640938">
      <w:pPr>
        <w:rPr>
          <w:rFonts w:ascii="Avenir Book" w:hAnsi="Avenir Book"/>
        </w:rPr>
      </w:pPr>
      <w:r w:rsidRPr="006F744D">
        <w:rPr>
          <w:rFonts w:ascii="Avenir Book" w:hAnsi="Avenir Book"/>
          <w:i/>
        </w:rPr>
        <w:t>What happens if you hold out your hand in front of your face and cover the Sun with your thumb?</w:t>
      </w:r>
      <w:r w:rsidRPr="006F744D">
        <w:rPr>
          <w:rFonts w:ascii="Avenir Book" w:hAnsi="Avenir Book"/>
        </w:rPr>
        <w:t xml:space="preserve">  </w:t>
      </w:r>
    </w:p>
    <w:p w14:paraId="4D1F59C1" w14:textId="77777777" w:rsidR="000B468F" w:rsidRDefault="00825095" w:rsidP="00640938">
      <w:pPr>
        <w:rPr>
          <w:rFonts w:ascii="Avenir Book" w:hAnsi="Avenir Book"/>
        </w:rPr>
      </w:pPr>
      <w:r w:rsidRPr="006F744D">
        <w:rPr>
          <w:rFonts w:ascii="Avenir Book" w:hAnsi="Avenir Book"/>
        </w:rPr>
        <w:t xml:space="preserve">If you put </w:t>
      </w:r>
      <w:r w:rsidR="002D2E5B" w:rsidRPr="006F744D">
        <w:rPr>
          <w:rFonts w:ascii="Avenir Book" w:hAnsi="Avenir Book"/>
        </w:rPr>
        <w:t>your thumb</w:t>
      </w:r>
      <w:r w:rsidRPr="006F744D">
        <w:rPr>
          <w:rFonts w:ascii="Avenir Book" w:hAnsi="Avenir Book"/>
        </w:rPr>
        <w:t xml:space="preserve"> between the Sun and your eye, you cannot see the Sun anymore because the light cannot travel around your thumb.</w:t>
      </w:r>
      <w:r w:rsidR="00D85C9C" w:rsidRPr="006F744D">
        <w:rPr>
          <w:rFonts w:ascii="Avenir Book" w:hAnsi="Avenir Book"/>
        </w:rPr>
        <w:t xml:space="preserve">  This is how an eclipse happens</w:t>
      </w:r>
      <w:r w:rsidR="002D2E5B" w:rsidRPr="006F744D">
        <w:rPr>
          <w:rFonts w:ascii="Avenir Book" w:hAnsi="Avenir Book"/>
        </w:rPr>
        <w:t>, by something blocking light from the Sun</w:t>
      </w:r>
      <w:r w:rsidR="00D85C9C" w:rsidRPr="006F744D">
        <w:rPr>
          <w:rFonts w:ascii="Avenir Book" w:hAnsi="Avenir Book"/>
        </w:rPr>
        <w:t xml:space="preserve">.  </w:t>
      </w:r>
    </w:p>
    <w:p w14:paraId="458658F8" w14:textId="77777777" w:rsidR="000B468F" w:rsidRDefault="000B468F" w:rsidP="00640938">
      <w:pPr>
        <w:rPr>
          <w:rFonts w:ascii="Avenir Book" w:hAnsi="Avenir Book"/>
        </w:rPr>
      </w:pPr>
    </w:p>
    <w:p w14:paraId="723ABC37" w14:textId="77777777" w:rsidR="00787403" w:rsidRDefault="00D85C9C" w:rsidP="00640938">
      <w:pPr>
        <w:rPr>
          <w:rFonts w:ascii="Avenir Book" w:hAnsi="Avenir Book"/>
        </w:rPr>
      </w:pPr>
      <w:r w:rsidRPr="006F744D">
        <w:rPr>
          <w:rFonts w:ascii="Avenir Book" w:hAnsi="Avenir Book"/>
          <w:i/>
        </w:rPr>
        <w:t>How long does it take for the Earth to orbit the Sun?</w:t>
      </w:r>
      <w:r w:rsidRPr="006F744D">
        <w:rPr>
          <w:rFonts w:ascii="Avenir Book" w:hAnsi="Avenir Book"/>
        </w:rPr>
        <w:t xml:space="preserve">  </w:t>
      </w:r>
    </w:p>
    <w:p w14:paraId="556C1B11" w14:textId="61E390E6" w:rsidR="000B468F" w:rsidRDefault="00D85C9C" w:rsidP="00640938">
      <w:pPr>
        <w:rPr>
          <w:rFonts w:ascii="Avenir Book" w:hAnsi="Avenir Book"/>
        </w:rPr>
      </w:pPr>
      <w:r w:rsidRPr="006F744D">
        <w:rPr>
          <w:rFonts w:ascii="Avenir Book" w:hAnsi="Avenir Book"/>
        </w:rPr>
        <w:t>The Earth orbits the Sun in one year.  The Sun shines on the Earth, the side of the Earth nearest the Sun is lit up</w:t>
      </w:r>
      <w:r w:rsidR="002D2E5B" w:rsidRPr="006F744D">
        <w:rPr>
          <w:rFonts w:ascii="Avenir Book" w:hAnsi="Avenir Book"/>
        </w:rPr>
        <w:t xml:space="preserve"> and has daytime</w:t>
      </w:r>
      <w:r w:rsidRPr="006F744D">
        <w:rPr>
          <w:rFonts w:ascii="Avenir Book" w:hAnsi="Avenir Book"/>
        </w:rPr>
        <w:t xml:space="preserve">, and the other side is </w:t>
      </w:r>
      <w:proofErr w:type="gramStart"/>
      <w:r w:rsidRPr="006F744D">
        <w:rPr>
          <w:rFonts w:ascii="Avenir Book" w:hAnsi="Avenir Book"/>
        </w:rPr>
        <w:t>dark</w:t>
      </w:r>
      <w:proofErr w:type="gramEnd"/>
      <w:r w:rsidR="002D2E5B" w:rsidRPr="006F744D">
        <w:rPr>
          <w:rFonts w:ascii="Avenir Book" w:hAnsi="Avenir Book"/>
        </w:rPr>
        <w:t xml:space="preserve"> and it is night</w:t>
      </w:r>
      <w:r w:rsidRPr="006F744D">
        <w:rPr>
          <w:rFonts w:ascii="Avenir Book" w:hAnsi="Avenir Book"/>
        </w:rPr>
        <w:t>.  The Earth has a shadow, just like you do.</w:t>
      </w:r>
      <w:r w:rsidR="002D2E5B" w:rsidRPr="006F744D">
        <w:rPr>
          <w:rFonts w:ascii="Avenir Book" w:hAnsi="Avenir Book"/>
        </w:rPr>
        <w:t xml:space="preserve">  In the shadow of the Earth it is also dark.</w:t>
      </w:r>
      <w:r w:rsidRPr="006F744D">
        <w:rPr>
          <w:rFonts w:ascii="Avenir Book" w:hAnsi="Avenir Book"/>
        </w:rPr>
        <w:t xml:space="preserve">  The Moon goes around the Earth in about 29 days, and the Moon also has a shadow.</w:t>
      </w:r>
      <w:r w:rsidR="005111D5" w:rsidRPr="006F744D">
        <w:rPr>
          <w:rFonts w:ascii="Avenir Book" w:hAnsi="Avenir Book"/>
        </w:rPr>
        <w:t xml:space="preserve">  </w:t>
      </w:r>
      <w:r w:rsidRPr="006F744D">
        <w:rPr>
          <w:rFonts w:ascii="Avenir Book" w:hAnsi="Avenir Book"/>
        </w:rPr>
        <w:t xml:space="preserve">Sometimes, when everything lines up just right, the Moon moves directly between the Sun and the Earth.  </w:t>
      </w:r>
    </w:p>
    <w:p w14:paraId="3F3DB044" w14:textId="77777777" w:rsidR="000B468F" w:rsidRDefault="000B468F" w:rsidP="00640938">
      <w:pPr>
        <w:rPr>
          <w:rFonts w:ascii="Avenir Book" w:hAnsi="Avenir Book"/>
        </w:rPr>
      </w:pPr>
    </w:p>
    <w:p w14:paraId="5D0E5E30" w14:textId="77777777" w:rsidR="000B468F" w:rsidRDefault="00D85C9C" w:rsidP="00640938">
      <w:pPr>
        <w:rPr>
          <w:rFonts w:ascii="Avenir Book" w:hAnsi="Avenir Book"/>
        </w:rPr>
      </w:pPr>
      <w:r w:rsidRPr="006F744D">
        <w:rPr>
          <w:rFonts w:ascii="Avenir Book" w:hAnsi="Avenir Book"/>
          <w:i/>
        </w:rPr>
        <w:t>What do you think happens?</w:t>
      </w:r>
      <w:r w:rsidRPr="006F744D">
        <w:rPr>
          <w:rFonts w:ascii="Avenir Book" w:hAnsi="Avenir Book"/>
        </w:rPr>
        <w:t xml:space="preserve">  </w:t>
      </w:r>
    </w:p>
    <w:p w14:paraId="3BF69CB4" w14:textId="1A44F9B9" w:rsidR="000B468F" w:rsidRDefault="00EB0456" w:rsidP="00640938">
      <w:pPr>
        <w:rPr>
          <w:rFonts w:ascii="Avenir Book" w:hAnsi="Avenir Book"/>
        </w:rPr>
      </w:pPr>
      <w:r w:rsidRPr="006F744D">
        <w:rPr>
          <w:rFonts w:ascii="Avenir Book" w:hAnsi="Avenir Book"/>
        </w:rPr>
        <w:t>When everything lines up perfectly, t</w:t>
      </w:r>
      <w:r w:rsidR="00D85C9C" w:rsidRPr="006F744D">
        <w:rPr>
          <w:rFonts w:ascii="Avenir Book" w:hAnsi="Avenir Book"/>
        </w:rPr>
        <w:t xml:space="preserve">he </w:t>
      </w:r>
      <w:r w:rsidRPr="006F744D">
        <w:rPr>
          <w:rFonts w:ascii="Avenir Book" w:hAnsi="Avenir Book"/>
        </w:rPr>
        <w:t xml:space="preserve">shadow of the </w:t>
      </w:r>
      <w:r w:rsidR="00D85C9C" w:rsidRPr="006F744D">
        <w:rPr>
          <w:rFonts w:ascii="Avenir Book" w:hAnsi="Avenir Book"/>
        </w:rPr>
        <w:t xml:space="preserve">Moon </w:t>
      </w:r>
      <w:r w:rsidRPr="006F744D">
        <w:rPr>
          <w:rFonts w:ascii="Avenir Book" w:hAnsi="Avenir Book"/>
        </w:rPr>
        <w:t>passes across the Earth.  If you are lucky enough to be standing in the shadow of the Moon, you will see the Sun disappear behind the Moon – this is a solar eclipse</w:t>
      </w:r>
      <w:r w:rsidR="00486E40">
        <w:rPr>
          <w:rFonts w:ascii="Avenir Book" w:hAnsi="Avenir Book"/>
        </w:rPr>
        <w:t xml:space="preserve"> (</w:t>
      </w:r>
      <w:hyperlink r:id="rId11" w:history="1">
        <w:r w:rsidR="00486E40" w:rsidRPr="00486E40">
          <w:rPr>
            <w:rStyle w:val="Hyperlink"/>
            <w:rFonts w:ascii="Avenir Book" w:hAnsi="Avenir Book"/>
          </w:rPr>
          <w:t>video</w:t>
        </w:r>
      </w:hyperlink>
      <w:r w:rsidR="00486E40">
        <w:rPr>
          <w:rFonts w:ascii="Avenir Book" w:hAnsi="Avenir Book"/>
        </w:rPr>
        <w:t>)</w:t>
      </w:r>
      <w:r w:rsidRPr="006F744D">
        <w:rPr>
          <w:rFonts w:ascii="Avenir Book" w:hAnsi="Avenir Book"/>
        </w:rPr>
        <w:t xml:space="preserve">.  </w:t>
      </w:r>
    </w:p>
    <w:p w14:paraId="697E2531" w14:textId="77777777" w:rsidR="000B468F" w:rsidRDefault="000B468F" w:rsidP="00640938">
      <w:pPr>
        <w:rPr>
          <w:rFonts w:ascii="Avenir Book" w:hAnsi="Avenir Book"/>
        </w:rPr>
      </w:pPr>
    </w:p>
    <w:p w14:paraId="22776BC1" w14:textId="77777777" w:rsidR="000B468F" w:rsidRDefault="00EB0456" w:rsidP="00640938">
      <w:pPr>
        <w:rPr>
          <w:rFonts w:ascii="Avenir Book" w:hAnsi="Avenir Book"/>
        </w:rPr>
      </w:pPr>
      <w:r w:rsidRPr="006F744D">
        <w:rPr>
          <w:rFonts w:ascii="Avenir Book" w:hAnsi="Avenir Book"/>
          <w:i/>
        </w:rPr>
        <w:t xml:space="preserve">What do you </w:t>
      </w:r>
      <w:r w:rsidR="000B468F">
        <w:rPr>
          <w:rFonts w:ascii="Avenir Book" w:hAnsi="Avenir Book"/>
          <w:i/>
        </w:rPr>
        <w:t>thi</w:t>
      </w:r>
      <w:r w:rsidRPr="006F744D">
        <w:rPr>
          <w:rFonts w:ascii="Avenir Book" w:hAnsi="Avenir Book"/>
          <w:i/>
        </w:rPr>
        <w:t>nk happens when there is a lunar eclipse?</w:t>
      </w:r>
      <w:r w:rsidRPr="006F744D">
        <w:rPr>
          <w:rFonts w:ascii="Avenir Book" w:hAnsi="Avenir Book"/>
        </w:rPr>
        <w:t xml:space="preserve">  </w:t>
      </w:r>
    </w:p>
    <w:p w14:paraId="63135358" w14:textId="0AAE8713" w:rsidR="00B02CD7" w:rsidRPr="006F744D" w:rsidRDefault="00EB0456" w:rsidP="00640938">
      <w:pPr>
        <w:rPr>
          <w:rFonts w:ascii="Avenir Book" w:hAnsi="Avenir Book"/>
        </w:rPr>
      </w:pPr>
      <w:r w:rsidRPr="006F744D">
        <w:rPr>
          <w:rFonts w:ascii="Avenir Book" w:hAnsi="Avenir Book"/>
        </w:rPr>
        <w:t xml:space="preserve">In a lunar eclipse, instead of the shadow of the Moon passing over the Earth, this time the Moon passes through the shadow of the Earth!  The Earth is bigger than the Moon, so the Earth has a bigger shadow.  A solar eclipse only lasts for a few minutes because it doesn’t take long for the Moon’s </w:t>
      </w:r>
      <w:r w:rsidR="002D2E5B" w:rsidRPr="006F744D">
        <w:rPr>
          <w:rFonts w:ascii="Avenir Book" w:hAnsi="Avenir Book"/>
        </w:rPr>
        <w:t xml:space="preserve">small </w:t>
      </w:r>
      <w:r w:rsidRPr="006F744D">
        <w:rPr>
          <w:rFonts w:ascii="Avenir Book" w:hAnsi="Avenir Book"/>
        </w:rPr>
        <w:t>shadow to move across the Earth.  The Moon takes much longer to pass through the larger shadow of the Earth, so a lunar eclipse can last for several hours</w:t>
      </w:r>
      <w:r w:rsidR="00486E40">
        <w:rPr>
          <w:rFonts w:ascii="Avenir Book" w:hAnsi="Avenir Book"/>
        </w:rPr>
        <w:t xml:space="preserve"> (</w:t>
      </w:r>
      <w:hyperlink r:id="rId12" w:history="1">
        <w:r w:rsidR="00486E40" w:rsidRPr="00486E40">
          <w:rPr>
            <w:rStyle w:val="Hyperlink"/>
            <w:rFonts w:ascii="Avenir Book" w:hAnsi="Avenir Book"/>
          </w:rPr>
          <w:t>video</w:t>
        </w:r>
      </w:hyperlink>
      <w:r w:rsidR="00486E40">
        <w:rPr>
          <w:rFonts w:ascii="Avenir Book" w:hAnsi="Avenir Book"/>
        </w:rPr>
        <w:t>)</w:t>
      </w:r>
      <w:r w:rsidRPr="006F744D">
        <w:rPr>
          <w:rFonts w:ascii="Avenir Book" w:hAnsi="Avenir Book"/>
        </w:rPr>
        <w:t>.</w:t>
      </w:r>
    </w:p>
    <w:p w14:paraId="0FE3DA1B" w14:textId="77777777" w:rsidR="00B02CD7" w:rsidRPr="006F744D" w:rsidRDefault="00B02CD7" w:rsidP="00640938">
      <w:pPr>
        <w:rPr>
          <w:rFonts w:ascii="Avenir Book" w:hAnsi="Avenir Book"/>
        </w:rPr>
      </w:pPr>
    </w:p>
    <w:p w14:paraId="06417378" w14:textId="77777777" w:rsidR="00E6622C" w:rsidRPr="006F744D" w:rsidRDefault="00E6622C" w:rsidP="00640938">
      <w:pPr>
        <w:rPr>
          <w:rFonts w:ascii="Avenir Book" w:hAnsi="Avenir Book"/>
        </w:rPr>
      </w:pPr>
    </w:p>
    <w:p w14:paraId="5382CF53" w14:textId="77777777" w:rsidR="003F0D61" w:rsidRDefault="003F0D61">
      <w:pPr>
        <w:rPr>
          <w:rFonts w:ascii="Avenir Book" w:hAnsi="Avenir Book"/>
          <w:b/>
        </w:rPr>
      </w:pPr>
      <w:r>
        <w:rPr>
          <w:rFonts w:ascii="Avenir Book" w:hAnsi="Avenir Book"/>
          <w:b/>
        </w:rPr>
        <w:br w:type="page"/>
      </w:r>
    </w:p>
    <w:p w14:paraId="167C1F05" w14:textId="77777777" w:rsidR="003F0D61" w:rsidRDefault="00640938" w:rsidP="00640938">
      <w:pPr>
        <w:rPr>
          <w:rFonts w:ascii="Avenir Book" w:hAnsi="Avenir Book"/>
        </w:rPr>
      </w:pPr>
      <w:r w:rsidRPr="006F744D">
        <w:rPr>
          <w:rFonts w:ascii="Avenir Book" w:hAnsi="Avenir Book"/>
          <w:b/>
        </w:rPr>
        <w:lastRenderedPageBreak/>
        <w:t>The science</w:t>
      </w:r>
      <w:r w:rsidRPr="006F744D">
        <w:rPr>
          <w:rFonts w:ascii="Avenir Book" w:hAnsi="Avenir Book"/>
        </w:rPr>
        <w:t>:</w:t>
      </w:r>
      <w:r w:rsidR="00272DA0" w:rsidRPr="006F744D">
        <w:rPr>
          <w:rFonts w:ascii="Avenir Book" w:hAnsi="Avenir Book"/>
        </w:rPr>
        <w:t xml:space="preserve"> The Sun is a star and is the source of all the heat and light in the Solar System.   Light from the Sun travels outwards in straight lines.  The Earth orbits the Sun, completing one full orbit in a year.  The Moon is our companion in the Solar System and orbits the Earth every 29.5 days.  </w:t>
      </w:r>
      <w:r w:rsidR="00825095" w:rsidRPr="006F744D">
        <w:rPr>
          <w:rFonts w:ascii="Avenir Book" w:hAnsi="Avenir Book"/>
        </w:rPr>
        <w:t xml:space="preserve">The Moon does not emit its own light, instead we see it because it reflects light from the Sun.  </w:t>
      </w:r>
      <w:r w:rsidR="00272DA0" w:rsidRPr="006F744D">
        <w:rPr>
          <w:rFonts w:ascii="Avenir Book" w:hAnsi="Avenir Book"/>
        </w:rPr>
        <w:t xml:space="preserve">Eclipses happen when these three objects line up precisely, the two different types of eclipse </w:t>
      </w:r>
      <w:r w:rsidR="00825095" w:rsidRPr="006F744D">
        <w:rPr>
          <w:rFonts w:ascii="Avenir Book" w:hAnsi="Avenir Book"/>
        </w:rPr>
        <w:t>happen when we get particular alignments</w:t>
      </w:r>
      <w:r w:rsidR="00272DA0" w:rsidRPr="006F744D">
        <w:rPr>
          <w:rFonts w:ascii="Avenir Book" w:hAnsi="Avenir Book"/>
        </w:rPr>
        <w:t>.</w:t>
      </w:r>
    </w:p>
    <w:p w14:paraId="5B471731" w14:textId="77777777" w:rsidR="003F0D61" w:rsidRDefault="003F0D61" w:rsidP="00640938">
      <w:pPr>
        <w:rPr>
          <w:rFonts w:ascii="Avenir Book" w:hAnsi="Avenir Book"/>
        </w:rPr>
      </w:pPr>
    </w:p>
    <w:p w14:paraId="24D48D83" w14:textId="045A6CE5" w:rsidR="00051E9A" w:rsidRDefault="00272DA0" w:rsidP="00640938">
      <w:pPr>
        <w:rPr>
          <w:rFonts w:ascii="Avenir Book" w:hAnsi="Avenir Book"/>
        </w:rPr>
      </w:pPr>
      <w:r w:rsidRPr="006F744D">
        <w:rPr>
          <w:rFonts w:ascii="Avenir Book" w:hAnsi="Avenir Book"/>
        </w:rPr>
        <w:t>If the Moon lies between the Sun and the Earth, the shadow of the Moon passes across the face of the Earth and we see a solar eclipse</w:t>
      </w:r>
      <w:r w:rsidR="00486E40">
        <w:rPr>
          <w:rFonts w:ascii="Avenir Book" w:hAnsi="Avenir Book"/>
        </w:rPr>
        <w:t xml:space="preserve"> (</w:t>
      </w:r>
      <w:hyperlink r:id="rId13" w:history="1">
        <w:r w:rsidR="00486E40" w:rsidRPr="00486E40">
          <w:rPr>
            <w:rStyle w:val="Hyperlink"/>
            <w:rFonts w:ascii="Avenir Book" w:hAnsi="Avenir Book"/>
          </w:rPr>
          <w:t>video</w:t>
        </w:r>
      </w:hyperlink>
      <w:r w:rsidR="00486E40">
        <w:rPr>
          <w:rFonts w:ascii="Avenir Book" w:hAnsi="Avenir Book"/>
        </w:rPr>
        <w:t>)</w:t>
      </w:r>
      <w:r w:rsidRPr="006F744D">
        <w:rPr>
          <w:rFonts w:ascii="Avenir Book" w:hAnsi="Avenir Book"/>
        </w:rPr>
        <w:t>.  If the Moon passes through the shadow of the Earth, then we get a lunar eclipse</w:t>
      </w:r>
      <w:r w:rsidR="00486E40">
        <w:rPr>
          <w:rFonts w:ascii="Avenir Book" w:hAnsi="Avenir Book"/>
        </w:rPr>
        <w:t xml:space="preserve"> (</w:t>
      </w:r>
      <w:hyperlink r:id="rId14" w:history="1">
        <w:r w:rsidR="00486E40" w:rsidRPr="00486E40">
          <w:rPr>
            <w:rStyle w:val="Hyperlink"/>
            <w:rFonts w:ascii="Avenir Book" w:hAnsi="Avenir Book"/>
          </w:rPr>
          <w:t>video</w:t>
        </w:r>
      </w:hyperlink>
      <w:r w:rsidR="00486E40">
        <w:rPr>
          <w:rFonts w:ascii="Avenir Book" w:hAnsi="Avenir Book"/>
        </w:rPr>
        <w:t>)</w:t>
      </w:r>
      <w:r w:rsidRPr="006F744D">
        <w:rPr>
          <w:rFonts w:ascii="Avenir Book" w:hAnsi="Avenir Book"/>
        </w:rPr>
        <w:t>.</w:t>
      </w:r>
      <w:r w:rsidR="007F742E" w:rsidRPr="006F744D">
        <w:rPr>
          <w:rFonts w:ascii="Avenir Book" w:hAnsi="Avenir Book"/>
        </w:rPr>
        <w:t xml:space="preserve">  The example using your thumb, used above, works well as an analogy since your thumb is smaller than your head.  The shadow of your thumb covers only a small part of your face (the students will appreciate this better if they watch each other try it), but the shadow of your head is many times wider than your thumb.</w:t>
      </w:r>
      <w:r w:rsidRPr="006F744D">
        <w:rPr>
          <w:rFonts w:ascii="Avenir Book" w:hAnsi="Avenir Book"/>
        </w:rPr>
        <w:t xml:space="preserve">  If the Earth and Moon orbited in a precise plane, then we would get both types of eclipse every month as the Moon orbited the Earth.  </w:t>
      </w:r>
      <w:r w:rsidR="00987156" w:rsidRPr="006F744D">
        <w:rPr>
          <w:rFonts w:ascii="Avenir Book" w:hAnsi="Avenir Book"/>
        </w:rPr>
        <w:t>This is not the case, however.  The Moon’s orbit is slightly tilted, such that the Sun, Earth and Moon only occasionally line up precisely.</w:t>
      </w:r>
    </w:p>
    <w:p w14:paraId="4C43D0FA" w14:textId="77777777" w:rsidR="003F0D61" w:rsidRPr="006F744D" w:rsidRDefault="003F0D61" w:rsidP="00640938">
      <w:pPr>
        <w:rPr>
          <w:rFonts w:ascii="Avenir Book" w:hAnsi="Avenir Book"/>
        </w:rPr>
      </w:pPr>
    </w:p>
    <w:p w14:paraId="1FB09EB1" w14:textId="60B4DDCF" w:rsidR="007F742E" w:rsidRDefault="007F742E" w:rsidP="00640938">
      <w:pPr>
        <w:rPr>
          <w:rFonts w:ascii="Avenir Book" w:hAnsi="Avenir Book"/>
        </w:rPr>
      </w:pPr>
      <w:r w:rsidRPr="006F744D">
        <w:rPr>
          <w:rFonts w:ascii="Avenir Book" w:hAnsi="Avenir Book"/>
        </w:rPr>
        <w:t>While the Sun is eclipsed, the dark disk of the Moon appears surrounded by a bright halo.  This halo is the outer layers of the Sun’s gas, known as the corona.  An eclipse is the only time we can study this corona from the surface of the Earth because it is so faint compared to the full glare of the Sun that normally it cannot be seen against the bright sky.  When the Moon is eclipsed and in the shadow of the Earth it gets much fainter and turns a deep red colour.  This effect is due to scattering of light as it passes through the atmosphere of the Earth.  It is the same effect that makes sunsets look red – blue light is scattered more than red light, so the longer the light has to travel through the Earth’s atmosphere, the more the blue light is scattered away, leaving only red light behind.  This effect means that if you were standing on the surface of the Moon during a lunar eclipse the light that reached you would have had all the blue light scattered away</w:t>
      </w:r>
      <w:r w:rsidR="00B27696" w:rsidRPr="006F744D">
        <w:rPr>
          <w:rFonts w:ascii="Avenir Book" w:hAnsi="Avenir Book"/>
        </w:rPr>
        <w:t>.  The result would look as if the Earth were surrounded by a sunset.</w:t>
      </w:r>
    </w:p>
    <w:p w14:paraId="15AE49FC" w14:textId="77777777" w:rsidR="003F0D61" w:rsidRPr="006F744D" w:rsidRDefault="003F0D61" w:rsidP="00640938">
      <w:pPr>
        <w:rPr>
          <w:rFonts w:ascii="Avenir Book" w:hAnsi="Avenir Book"/>
        </w:rPr>
      </w:pPr>
    </w:p>
    <w:p w14:paraId="691B7F71" w14:textId="54C6DA3D" w:rsidR="00987156" w:rsidRDefault="00987156" w:rsidP="00640938">
      <w:pPr>
        <w:rPr>
          <w:rFonts w:ascii="Avenir Book" w:hAnsi="Avenir Book"/>
        </w:rPr>
      </w:pPr>
      <w:r w:rsidRPr="006F744D">
        <w:rPr>
          <w:rFonts w:ascii="Avenir Book" w:hAnsi="Avenir Book"/>
        </w:rPr>
        <w:t xml:space="preserve">In the past, many cultures it was thought that a solar eclipse was a portent of doom or that </w:t>
      </w:r>
      <w:r w:rsidR="007F742E" w:rsidRPr="006F744D">
        <w:rPr>
          <w:rFonts w:ascii="Avenir Book" w:hAnsi="Avenir Book"/>
        </w:rPr>
        <w:t xml:space="preserve">they happened because </w:t>
      </w:r>
      <w:r w:rsidRPr="006F744D">
        <w:rPr>
          <w:rFonts w:ascii="Avenir Book" w:hAnsi="Avenir Book"/>
        </w:rPr>
        <w:t>the gods were displeased</w:t>
      </w:r>
      <w:r w:rsidR="007F742E" w:rsidRPr="006F744D">
        <w:rPr>
          <w:rFonts w:ascii="Avenir Book" w:hAnsi="Avenir Book"/>
        </w:rPr>
        <w:t>;</w:t>
      </w:r>
      <w:r w:rsidRPr="006F744D">
        <w:rPr>
          <w:rFonts w:ascii="Avenir Book" w:hAnsi="Avenir Book"/>
        </w:rPr>
        <w:t xml:space="preserve"> some cultures made sacrifices to please the gods so that the Sun would return – the Aztecs are one example.  Even today, </w:t>
      </w:r>
      <w:r w:rsidR="007F742E" w:rsidRPr="006F744D">
        <w:rPr>
          <w:rFonts w:ascii="Avenir Book" w:hAnsi="Avenir Book"/>
        </w:rPr>
        <w:t>many</w:t>
      </w:r>
      <w:r w:rsidRPr="006F744D">
        <w:rPr>
          <w:rFonts w:ascii="Avenir Book" w:hAnsi="Avenir Book"/>
        </w:rPr>
        <w:t xml:space="preserve"> cultures still have superstitions surrounding eclipses</w:t>
      </w:r>
      <w:r w:rsidR="00B27696" w:rsidRPr="006F744D">
        <w:rPr>
          <w:rFonts w:ascii="Avenir Book" w:hAnsi="Avenir Book"/>
        </w:rPr>
        <w:t xml:space="preserve"> of either type</w:t>
      </w:r>
      <w:r w:rsidRPr="006F744D">
        <w:rPr>
          <w:rFonts w:ascii="Avenir Book" w:hAnsi="Avenir Book"/>
        </w:rPr>
        <w:t xml:space="preserve">, </w:t>
      </w:r>
      <w:proofErr w:type="gramStart"/>
      <w:r w:rsidRPr="006F744D">
        <w:rPr>
          <w:rFonts w:ascii="Avenir Book" w:hAnsi="Avenir Book"/>
        </w:rPr>
        <w:t>and</w:t>
      </w:r>
      <w:proofErr w:type="gramEnd"/>
      <w:r w:rsidRPr="006F744D">
        <w:rPr>
          <w:rFonts w:ascii="Avenir Book" w:hAnsi="Avenir Book"/>
        </w:rPr>
        <w:t xml:space="preserve"> in some parts of the world people stay indoors to avoid evil spirits.</w:t>
      </w:r>
    </w:p>
    <w:p w14:paraId="6BAF389E" w14:textId="3C1BE9CE" w:rsidR="000F23BC" w:rsidRDefault="000F23BC" w:rsidP="00640938">
      <w:pPr>
        <w:rPr>
          <w:rFonts w:ascii="Avenir Book" w:hAnsi="Avenir Book"/>
        </w:rPr>
      </w:pPr>
    </w:p>
    <w:p w14:paraId="15E5469A" w14:textId="17D22F5B" w:rsidR="000F23BC" w:rsidRDefault="000F23BC" w:rsidP="00640938">
      <w:pPr>
        <w:rPr>
          <w:rFonts w:ascii="Avenir Book" w:hAnsi="Avenir Book"/>
        </w:rPr>
      </w:pPr>
    </w:p>
    <w:p w14:paraId="756F6C61" w14:textId="4E9DB987" w:rsidR="000F23BC" w:rsidRDefault="000F23BC" w:rsidP="00640938">
      <w:pPr>
        <w:rPr>
          <w:rFonts w:ascii="Avenir Book" w:hAnsi="Avenir Book"/>
        </w:rPr>
      </w:pPr>
    </w:p>
    <w:p w14:paraId="13E3464A" w14:textId="110C3AFC" w:rsidR="000F23BC" w:rsidRDefault="000F23BC" w:rsidP="00640938">
      <w:pPr>
        <w:rPr>
          <w:rFonts w:ascii="Avenir Book" w:hAnsi="Avenir Book"/>
        </w:rPr>
      </w:pPr>
    </w:p>
    <w:p w14:paraId="1D3F8E92" w14:textId="57582DA6" w:rsidR="000F23BC" w:rsidRPr="006F744D" w:rsidRDefault="00486E40" w:rsidP="00486E40">
      <w:pPr>
        <w:jc w:val="center"/>
        <w:rPr>
          <w:rFonts w:ascii="Avenir Book" w:hAnsi="Avenir Book"/>
        </w:rPr>
      </w:pPr>
      <w:r>
        <w:rPr>
          <w:rFonts w:ascii="Avenir Book" w:hAnsi="Avenir Book"/>
          <w:noProof/>
        </w:rPr>
        <w:lastRenderedPageBreak/>
        <w:drawing>
          <wp:inline distT="0" distB="0" distL="0" distR="0" wp14:anchorId="6CDC20A1" wp14:editId="4E4839C2">
            <wp:extent cx="5486400" cy="35837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ood-moon.jpg"/>
                    <pic:cNvPicPr/>
                  </pic:nvPicPr>
                  <pic:blipFill>
                    <a:blip r:embed="rId15">
                      <a:extLst>
                        <a:ext uri="{28A0092B-C50C-407E-A947-70E740481C1C}">
                          <a14:useLocalDpi xmlns:a14="http://schemas.microsoft.com/office/drawing/2010/main" val="0"/>
                        </a:ext>
                      </a:extLst>
                    </a:blip>
                    <a:stretch>
                      <a:fillRect/>
                    </a:stretch>
                  </pic:blipFill>
                  <pic:spPr>
                    <a:xfrm>
                      <a:off x="0" y="0"/>
                      <a:ext cx="5492722" cy="3587929"/>
                    </a:xfrm>
                    <a:prstGeom prst="rect">
                      <a:avLst/>
                    </a:prstGeom>
                  </pic:spPr>
                </pic:pic>
              </a:graphicData>
            </a:graphic>
          </wp:inline>
        </w:drawing>
      </w:r>
    </w:p>
    <w:p w14:paraId="43C9D5EB" w14:textId="12B81833" w:rsidR="00B02CD7" w:rsidRDefault="00486E40" w:rsidP="00486E40">
      <w:pPr>
        <w:jc w:val="center"/>
        <w:rPr>
          <w:rFonts w:ascii="Avenir Book" w:hAnsi="Avenir Book"/>
        </w:rPr>
      </w:pPr>
      <w:r w:rsidRPr="00486E40">
        <w:rPr>
          <w:rFonts w:ascii="Avenir Book" w:hAnsi="Avenir Book"/>
          <w:b/>
          <w:bCs/>
        </w:rPr>
        <w:t>Above</w:t>
      </w:r>
      <w:r>
        <w:rPr>
          <w:rFonts w:ascii="Avenir Book" w:hAnsi="Avenir Book"/>
        </w:rPr>
        <w:t>: during a total lunar eclipse the Moon appears to turn a deep shade of red, sometimes described as the Blood Moon.</w:t>
      </w:r>
    </w:p>
    <w:p w14:paraId="22F0C167" w14:textId="77777777" w:rsidR="00486E40" w:rsidRPr="006F744D" w:rsidRDefault="00486E40" w:rsidP="00640938">
      <w:pPr>
        <w:rPr>
          <w:rFonts w:ascii="Avenir Book" w:hAnsi="Avenir Book"/>
        </w:rPr>
      </w:pPr>
    </w:p>
    <w:p w14:paraId="6BE4AEBF" w14:textId="77777777" w:rsidR="00BE31DD" w:rsidRDefault="00BE31DD" w:rsidP="00486E40">
      <w:pPr>
        <w:keepNext/>
        <w:jc w:val="center"/>
      </w:pPr>
      <w:r>
        <w:rPr>
          <w:rFonts w:ascii="Avenir Book" w:hAnsi="Avenir Book"/>
          <w:b/>
          <w:noProof/>
        </w:rPr>
        <w:drawing>
          <wp:inline distT="0" distB="0" distL="0" distR="0" wp14:anchorId="23F76A05" wp14:editId="0AA1B237">
            <wp:extent cx="5727700" cy="4295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lipses01.png"/>
                    <pic:cNvPicPr/>
                  </pic:nvPicPr>
                  <pic:blipFill>
                    <a:blip r:embed="rId16">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3F10C6FA" w14:textId="55B713F4" w:rsidR="00BE31DD" w:rsidRPr="00486E40" w:rsidRDefault="00486E40" w:rsidP="00486E40">
      <w:pPr>
        <w:pStyle w:val="Caption"/>
        <w:jc w:val="center"/>
        <w:rPr>
          <w:rFonts w:ascii="Avenir Book" w:hAnsi="Avenir Book"/>
          <w:i w:val="0"/>
          <w:iCs w:val="0"/>
          <w:sz w:val="24"/>
          <w:szCs w:val="24"/>
        </w:rPr>
      </w:pPr>
      <w:r w:rsidRPr="00486E40">
        <w:rPr>
          <w:rFonts w:ascii="Avenir Book" w:hAnsi="Avenir Book"/>
          <w:b/>
          <w:bCs/>
          <w:i w:val="0"/>
          <w:iCs w:val="0"/>
          <w:sz w:val="24"/>
          <w:szCs w:val="24"/>
        </w:rPr>
        <w:t>Above</w:t>
      </w:r>
      <w:r>
        <w:rPr>
          <w:rFonts w:ascii="Avenir Book" w:hAnsi="Avenir Book"/>
          <w:i w:val="0"/>
          <w:iCs w:val="0"/>
          <w:sz w:val="24"/>
          <w:szCs w:val="24"/>
        </w:rPr>
        <w:t>: the materials needed to construct an eclipse model.</w:t>
      </w:r>
    </w:p>
    <w:p w14:paraId="2A56FE97" w14:textId="30529365" w:rsidR="00C916F6" w:rsidRPr="006F744D" w:rsidRDefault="003B0776" w:rsidP="00640938">
      <w:pPr>
        <w:rPr>
          <w:rFonts w:ascii="Avenir Book" w:hAnsi="Avenir Book"/>
        </w:rPr>
      </w:pPr>
      <w:r w:rsidRPr="006F744D">
        <w:rPr>
          <w:rFonts w:ascii="Avenir Book" w:hAnsi="Avenir Book"/>
          <w:b/>
        </w:rPr>
        <w:lastRenderedPageBreak/>
        <w:t>The activity</w:t>
      </w:r>
      <w:r w:rsidRPr="006F744D">
        <w:rPr>
          <w:rFonts w:ascii="Avenir Book" w:hAnsi="Avenir Book"/>
        </w:rPr>
        <w:t xml:space="preserve">: </w:t>
      </w:r>
    </w:p>
    <w:p w14:paraId="55D32058" w14:textId="77777777" w:rsidR="006F744D" w:rsidRPr="006F744D" w:rsidRDefault="006F744D" w:rsidP="006F744D">
      <w:pPr>
        <w:rPr>
          <w:rFonts w:ascii="Avenir Book" w:eastAsia="Times New Roman" w:hAnsi="Avenir Book" w:cs="Times New Roman"/>
        </w:rPr>
      </w:pPr>
      <w:r w:rsidRPr="006F744D">
        <w:rPr>
          <w:rFonts w:ascii="Avenir Book" w:eastAsia="Times New Roman" w:hAnsi="Avenir Book" w:cs="Arial"/>
          <w:color w:val="444444"/>
          <w:shd w:val="clear" w:color="auto" w:fill="FFFFFF"/>
        </w:rPr>
        <w:t>This activity uses some straightforward materials that can be obtained from pound shops and craft suppliers.  The students work together in small groups to build their own model of the Sun-Earth-Moon system, and then use a lamp to investigate the shadows caused by the Earth and Moon and see how eclipses can happen.</w:t>
      </w:r>
    </w:p>
    <w:p w14:paraId="16B64FD3" w14:textId="0B4CC4C2" w:rsidR="003B0776" w:rsidRDefault="003B0776" w:rsidP="00640938">
      <w:pPr>
        <w:rPr>
          <w:rFonts w:ascii="Avenir Book" w:hAnsi="Avenir Book"/>
        </w:rPr>
      </w:pPr>
    </w:p>
    <w:p w14:paraId="08F189E6" w14:textId="77777777" w:rsidR="006F744D" w:rsidRPr="006F744D" w:rsidRDefault="006F744D" w:rsidP="006F744D">
      <w:pPr>
        <w:rPr>
          <w:rFonts w:ascii="Avenir Book" w:hAnsi="Avenir Book"/>
        </w:rPr>
      </w:pPr>
      <w:r w:rsidRPr="006F744D">
        <w:rPr>
          <w:rFonts w:ascii="Avenir Book" w:hAnsi="Avenir Book"/>
          <w:b/>
        </w:rPr>
        <w:t>Props required</w:t>
      </w:r>
      <w:r w:rsidRPr="006F744D">
        <w:rPr>
          <w:rFonts w:ascii="Avenir Book" w:hAnsi="Avenir Book"/>
        </w:rPr>
        <w:t xml:space="preserve">: </w:t>
      </w:r>
    </w:p>
    <w:p w14:paraId="0D6A1168" w14:textId="5CAABB89" w:rsidR="006F744D" w:rsidRPr="00BE31DD" w:rsidRDefault="006F744D" w:rsidP="00BE31DD">
      <w:pPr>
        <w:numPr>
          <w:ilvl w:val="0"/>
          <w:numId w:val="2"/>
        </w:numPr>
        <w:rPr>
          <w:rFonts w:ascii="Avenir Book" w:eastAsia="Times New Roman" w:hAnsi="Avenir Book" w:cs="Times New Roman"/>
          <w:color w:val="000000" w:themeColor="text1"/>
        </w:rPr>
      </w:pPr>
      <w:r w:rsidRPr="006F744D">
        <w:rPr>
          <w:rFonts w:ascii="Avenir Book" w:eastAsia="Times New Roman" w:hAnsi="Avenir Book" w:cs="Times New Roman"/>
          <w:color w:val="000000" w:themeColor="text1"/>
        </w:rPr>
        <w:t>Adhesive tape</w:t>
      </w:r>
    </w:p>
    <w:p w14:paraId="392A6D6B" w14:textId="77777777" w:rsidR="006F744D" w:rsidRPr="006F744D" w:rsidRDefault="006F744D" w:rsidP="006F744D">
      <w:pPr>
        <w:numPr>
          <w:ilvl w:val="0"/>
          <w:numId w:val="2"/>
        </w:numPr>
        <w:rPr>
          <w:rFonts w:ascii="Avenir Book" w:eastAsia="Times New Roman" w:hAnsi="Avenir Book" w:cs="Times New Roman"/>
          <w:color w:val="000000" w:themeColor="text1"/>
        </w:rPr>
      </w:pPr>
      <w:r w:rsidRPr="006F744D">
        <w:rPr>
          <w:rFonts w:ascii="Avenir Book" w:eastAsia="Times New Roman" w:hAnsi="Avenir Book" w:cs="Times New Roman"/>
          <w:color w:val="000000" w:themeColor="text1"/>
        </w:rPr>
        <w:t>Two cardboard tubes (e.g. empty kitchen paper rolls or similar)</w:t>
      </w:r>
    </w:p>
    <w:p w14:paraId="2BB462E9" w14:textId="77777777" w:rsidR="006F744D" w:rsidRPr="006F744D" w:rsidRDefault="006F744D" w:rsidP="006F744D">
      <w:pPr>
        <w:numPr>
          <w:ilvl w:val="0"/>
          <w:numId w:val="2"/>
        </w:numPr>
        <w:rPr>
          <w:rFonts w:ascii="Avenir Book" w:eastAsia="Times New Roman" w:hAnsi="Avenir Book" w:cs="Times New Roman"/>
          <w:color w:val="000000" w:themeColor="text1"/>
        </w:rPr>
      </w:pPr>
      <w:r w:rsidRPr="006F744D">
        <w:rPr>
          <w:rFonts w:ascii="Avenir Book" w:eastAsia="Times New Roman" w:hAnsi="Avenir Book" w:cs="Times New Roman"/>
          <w:color w:val="000000" w:themeColor="text1"/>
        </w:rPr>
        <w:t>Scissors (suitable for cutting cardboard)</w:t>
      </w:r>
    </w:p>
    <w:p w14:paraId="42435199" w14:textId="44F436F0" w:rsidR="006F744D" w:rsidRPr="006F744D" w:rsidRDefault="00BE31DD" w:rsidP="006F744D">
      <w:pPr>
        <w:numPr>
          <w:ilvl w:val="0"/>
          <w:numId w:val="2"/>
        </w:numPr>
        <w:rPr>
          <w:rFonts w:ascii="Avenir Book" w:eastAsia="Times New Roman" w:hAnsi="Avenir Book" w:cs="Times New Roman"/>
          <w:color w:val="000000" w:themeColor="text1"/>
        </w:rPr>
      </w:pPr>
      <w:r>
        <w:rPr>
          <w:rFonts w:ascii="Avenir Book" w:eastAsia="Times New Roman" w:hAnsi="Avenir Book" w:cs="Times New Roman"/>
          <w:color w:val="000000" w:themeColor="text1"/>
        </w:rPr>
        <w:t>Small piece of a</w:t>
      </w:r>
      <w:r w:rsidR="006F744D" w:rsidRPr="006F744D">
        <w:rPr>
          <w:rFonts w:ascii="Avenir Book" w:eastAsia="Times New Roman" w:hAnsi="Avenir Book" w:cs="Times New Roman"/>
          <w:color w:val="000000" w:themeColor="text1"/>
        </w:rPr>
        <w:t>luminium foil</w:t>
      </w:r>
    </w:p>
    <w:p w14:paraId="2B9E22F7" w14:textId="77777777" w:rsidR="006F744D" w:rsidRPr="006F744D" w:rsidRDefault="006F744D" w:rsidP="006F744D">
      <w:pPr>
        <w:numPr>
          <w:ilvl w:val="0"/>
          <w:numId w:val="2"/>
        </w:numPr>
        <w:rPr>
          <w:rFonts w:ascii="Avenir Book" w:eastAsia="Times New Roman" w:hAnsi="Avenir Book" w:cs="Times New Roman"/>
          <w:color w:val="000000" w:themeColor="text1"/>
        </w:rPr>
      </w:pPr>
      <w:r w:rsidRPr="006F744D">
        <w:rPr>
          <w:rFonts w:ascii="Avenir Book" w:eastAsia="Times New Roman" w:hAnsi="Avenir Book" w:cs="Times New Roman"/>
          <w:color w:val="000000" w:themeColor="text1"/>
        </w:rPr>
        <w:t>Sturdy but bendable wire (35–50 cm long)</w:t>
      </w:r>
    </w:p>
    <w:p w14:paraId="6CB02309" w14:textId="77777777" w:rsidR="006F744D" w:rsidRPr="006F744D" w:rsidRDefault="006F744D" w:rsidP="006F744D">
      <w:pPr>
        <w:numPr>
          <w:ilvl w:val="0"/>
          <w:numId w:val="2"/>
        </w:numPr>
        <w:rPr>
          <w:rFonts w:ascii="Avenir Book" w:eastAsia="Times New Roman" w:hAnsi="Avenir Book" w:cs="Times New Roman"/>
          <w:color w:val="000000" w:themeColor="text1"/>
        </w:rPr>
      </w:pPr>
      <w:r w:rsidRPr="006F744D">
        <w:rPr>
          <w:rFonts w:ascii="Avenir Book" w:eastAsia="Times New Roman" w:hAnsi="Avenir Book" w:cs="Times New Roman"/>
          <w:color w:val="000000" w:themeColor="text1"/>
        </w:rPr>
        <w:t>Styrofoam ball (roughly the size of a large orange)</w:t>
      </w:r>
    </w:p>
    <w:p w14:paraId="3C3D1126" w14:textId="77777777" w:rsidR="006F744D" w:rsidRPr="006F744D" w:rsidRDefault="006F744D" w:rsidP="006F744D">
      <w:pPr>
        <w:numPr>
          <w:ilvl w:val="0"/>
          <w:numId w:val="2"/>
        </w:numPr>
        <w:rPr>
          <w:rFonts w:ascii="Avenir Book" w:eastAsia="Times New Roman" w:hAnsi="Avenir Book" w:cs="Times New Roman"/>
          <w:color w:val="000000" w:themeColor="text1"/>
        </w:rPr>
      </w:pPr>
      <w:r w:rsidRPr="006F744D">
        <w:rPr>
          <w:rFonts w:ascii="Avenir Book" w:eastAsia="Times New Roman" w:hAnsi="Avenir Book" w:cs="Times New Roman"/>
          <w:color w:val="000000" w:themeColor="text1"/>
        </w:rPr>
        <w:t>Ping pong ball (or a Styrofoam ball of a similar size)</w:t>
      </w:r>
    </w:p>
    <w:p w14:paraId="3EB089E5" w14:textId="3FE5C0DF" w:rsidR="006F744D" w:rsidRDefault="006F744D" w:rsidP="00BE31DD">
      <w:pPr>
        <w:numPr>
          <w:ilvl w:val="0"/>
          <w:numId w:val="2"/>
        </w:numPr>
        <w:rPr>
          <w:rFonts w:ascii="Avenir Book" w:eastAsia="Times New Roman" w:hAnsi="Avenir Book" w:cs="Times New Roman"/>
          <w:color w:val="000000" w:themeColor="text1"/>
        </w:rPr>
      </w:pPr>
      <w:r w:rsidRPr="006F744D">
        <w:rPr>
          <w:rFonts w:ascii="Avenir Book" w:eastAsia="Times New Roman" w:hAnsi="Avenir Book" w:cs="Times New Roman"/>
          <w:color w:val="000000" w:themeColor="text1"/>
        </w:rPr>
        <w:t xml:space="preserve">Large strip of cardboard (about </w:t>
      </w:r>
      <w:r w:rsidR="00BE31DD">
        <w:rPr>
          <w:rFonts w:ascii="Avenir Book" w:eastAsia="Times New Roman" w:hAnsi="Avenir Book" w:cs="Times New Roman"/>
          <w:color w:val="000000" w:themeColor="text1"/>
        </w:rPr>
        <w:t>50-</w:t>
      </w:r>
      <w:r w:rsidRPr="006F744D">
        <w:rPr>
          <w:rFonts w:ascii="Avenir Book" w:eastAsia="Times New Roman" w:hAnsi="Avenir Book" w:cs="Times New Roman"/>
          <w:color w:val="000000" w:themeColor="text1"/>
        </w:rPr>
        <w:t xml:space="preserve">60 cm long and </w:t>
      </w:r>
      <w:r w:rsidR="00BE31DD">
        <w:rPr>
          <w:rFonts w:ascii="Avenir Book" w:eastAsia="Times New Roman" w:hAnsi="Avenir Book" w:cs="Times New Roman"/>
          <w:color w:val="000000" w:themeColor="text1"/>
        </w:rPr>
        <w:t>15-</w:t>
      </w:r>
      <w:r w:rsidRPr="006F744D">
        <w:rPr>
          <w:rFonts w:ascii="Avenir Book" w:eastAsia="Times New Roman" w:hAnsi="Avenir Book" w:cs="Times New Roman"/>
          <w:color w:val="000000" w:themeColor="text1"/>
        </w:rPr>
        <w:t>20 cm wide)</w:t>
      </w:r>
    </w:p>
    <w:p w14:paraId="6C25085F" w14:textId="1F7023A2" w:rsidR="006503D8" w:rsidRPr="00BE31DD" w:rsidRDefault="006503D8" w:rsidP="00BE31DD">
      <w:pPr>
        <w:numPr>
          <w:ilvl w:val="0"/>
          <w:numId w:val="2"/>
        </w:numPr>
        <w:rPr>
          <w:rFonts w:ascii="Avenir Book" w:eastAsia="Times New Roman" w:hAnsi="Avenir Book" w:cs="Times New Roman"/>
          <w:color w:val="000000" w:themeColor="text1"/>
        </w:rPr>
      </w:pPr>
      <w:r>
        <w:rPr>
          <w:rFonts w:ascii="Avenir Book" w:eastAsia="Times New Roman" w:hAnsi="Avenir Book" w:cs="Times New Roman"/>
          <w:color w:val="000000" w:themeColor="text1"/>
        </w:rPr>
        <w:t>Torch</w:t>
      </w:r>
    </w:p>
    <w:p w14:paraId="1B2505DE" w14:textId="765EE2BF" w:rsidR="006F744D" w:rsidRDefault="006F744D" w:rsidP="00640938">
      <w:pPr>
        <w:rPr>
          <w:rFonts w:ascii="Avenir Book" w:hAnsi="Avenir Book"/>
        </w:rPr>
      </w:pPr>
    </w:p>
    <w:p w14:paraId="70D36B2E" w14:textId="77777777" w:rsidR="006F744D" w:rsidRPr="006F744D" w:rsidRDefault="006F744D" w:rsidP="006F744D">
      <w:pPr>
        <w:rPr>
          <w:rFonts w:ascii="Avenir Book" w:hAnsi="Avenir Book"/>
          <w:lang w:val="en-AU"/>
        </w:rPr>
      </w:pPr>
      <w:r w:rsidRPr="006F744D">
        <w:rPr>
          <w:rFonts w:ascii="Avenir Book" w:hAnsi="Avenir Book"/>
          <w:b/>
          <w:color w:val="FF0000"/>
          <w:lang w:val="en-AU"/>
        </w:rPr>
        <w:t>Safety note</w:t>
      </w:r>
      <w:r w:rsidRPr="006F744D">
        <w:rPr>
          <w:rFonts w:ascii="Avenir Book" w:hAnsi="Avenir Book"/>
          <w:lang w:val="en-AU"/>
        </w:rPr>
        <w:t xml:space="preserve">: It must be stressed that </w:t>
      </w:r>
      <w:r w:rsidRPr="006F744D">
        <w:rPr>
          <w:rFonts w:ascii="Avenir Book" w:hAnsi="Avenir Book"/>
          <w:b/>
          <w:color w:val="FF0000"/>
          <w:lang w:val="en-AU"/>
        </w:rPr>
        <w:t>you must NEVER look directly at the Sun</w:t>
      </w:r>
      <w:r w:rsidRPr="006F744D">
        <w:rPr>
          <w:rFonts w:ascii="Avenir Book" w:hAnsi="Avenir Book"/>
          <w:lang w:val="en-AU"/>
        </w:rPr>
        <w:t xml:space="preserve"> as this can permanently damage your eyes.  It is perfectly safe to look directly at the Moon.</w:t>
      </w:r>
    </w:p>
    <w:p w14:paraId="312DB612" w14:textId="6414F2CA" w:rsidR="006F744D" w:rsidRDefault="006F744D" w:rsidP="00640938">
      <w:pPr>
        <w:rPr>
          <w:rFonts w:ascii="Avenir Book" w:hAnsi="Avenir Book"/>
        </w:rPr>
      </w:pPr>
    </w:p>
    <w:p w14:paraId="12B30C86" w14:textId="584795CF" w:rsidR="006F744D" w:rsidRDefault="006F744D" w:rsidP="00640938">
      <w:pPr>
        <w:rPr>
          <w:rFonts w:ascii="Avenir Book" w:hAnsi="Avenir Book"/>
          <w:lang w:val="en-AU"/>
        </w:rPr>
      </w:pPr>
      <w:r w:rsidRPr="004C689A">
        <w:rPr>
          <w:rFonts w:ascii="Avenir Book" w:hAnsi="Avenir Book"/>
          <w:b/>
          <w:color w:val="FF0000"/>
          <w:lang w:val="en-AU"/>
        </w:rPr>
        <w:t>Safety note</w:t>
      </w:r>
      <w:r w:rsidRPr="004C689A">
        <w:rPr>
          <w:rFonts w:ascii="Avenir Book" w:hAnsi="Avenir Book"/>
          <w:lang w:val="en-AU"/>
        </w:rPr>
        <w:t>: Care should be taken with scissors when cutting the guide shapes, and students should be supervised closely.</w:t>
      </w:r>
    </w:p>
    <w:p w14:paraId="4D4B1611" w14:textId="549A6B48" w:rsidR="006F744D" w:rsidRPr="006F744D" w:rsidRDefault="006F744D" w:rsidP="00640938">
      <w:pPr>
        <w:rPr>
          <w:rFonts w:ascii="Avenir Book" w:hAnsi="Avenir Book"/>
          <w:lang w:val="en-AU"/>
        </w:rPr>
      </w:pPr>
    </w:p>
    <w:p w14:paraId="174FBAAC" w14:textId="31F3D56A" w:rsidR="006F744D" w:rsidRPr="00BE31DD" w:rsidRDefault="006F744D" w:rsidP="00BE31DD">
      <w:pPr>
        <w:numPr>
          <w:ilvl w:val="0"/>
          <w:numId w:val="5"/>
        </w:numPr>
        <w:rPr>
          <w:rFonts w:ascii="Avenir Book" w:eastAsia="Times New Roman" w:hAnsi="Avenir Book" w:cs="Arial"/>
          <w:color w:val="444444"/>
        </w:rPr>
      </w:pPr>
      <w:r w:rsidRPr="006F744D">
        <w:rPr>
          <w:rFonts w:ascii="Avenir Book" w:eastAsia="Times New Roman" w:hAnsi="Avenir Book" w:cs="Arial"/>
          <w:color w:val="444444"/>
        </w:rPr>
        <w:t xml:space="preserve">For this activity you need to work together in small groups, so find two or </w:t>
      </w:r>
      <w:r w:rsidRPr="00BE31DD">
        <w:rPr>
          <w:rFonts w:ascii="Avenir Book" w:eastAsia="Times New Roman" w:hAnsi="Avenir Book" w:cs="Arial"/>
          <w:color w:val="444444"/>
        </w:rPr>
        <w:t>three other people to work with.</w:t>
      </w:r>
    </w:p>
    <w:p w14:paraId="62380284" w14:textId="77777777" w:rsidR="00BE31DD" w:rsidRPr="00BE31DD" w:rsidRDefault="00BE31DD" w:rsidP="00BE31DD">
      <w:pPr>
        <w:numPr>
          <w:ilvl w:val="0"/>
          <w:numId w:val="5"/>
        </w:numPr>
        <w:rPr>
          <w:rFonts w:ascii="Avenir Book" w:eastAsia="Times New Roman" w:hAnsi="Avenir Book" w:cs="Arial"/>
          <w:color w:val="444444"/>
        </w:rPr>
      </w:pPr>
      <w:r w:rsidRPr="00BE31DD">
        <w:rPr>
          <w:rFonts w:ascii="Avenir Book" w:eastAsia="Times New Roman" w:hAnsi="Avenir Book" w:cs="Arial"/>
          <w:color w:val="444444"/>
        </w:rPr>
        <w:t>Take one cardboard tube and make a series of small (2-cm deep), even, vertical cuts around the circumference of each end. Bend the cut pieces out at each end and then stand the tube upright on the table. The cut edges should fan out like a flower.</w:t>
      </w:r>
    </w:p>
    <w:p w14:paraId="19C56CBB" w14:textId="77777777" w:rsidR="00BE31DD" w:rsidRPr="00BE31DD" w:rsidRDefault="00BE31DD" w:rsidP="00BE31DD">
      <w:pPr>
        <w:numPr>
          <w:ilvl w:val="0"/>
          <w:numId w:val="5"/>
        </w:numPr>
        <w:rPr>
          <w:rFonts w:ascii="Avenir Book" w:eastAsia="Times New Roman" w:hAnsi="Avenir Book" w:cs="Arial"/>
          <w:color w:val="444444"/>
        </w:rPr>
      </w:pPr>
      <w:r w:rsidRPr="00BE31DD">
        <w:rPr>
          <w:rFonts w:ascii="Avenir Book" w:eastAsia="Times New Roman" w:hAnsi="Avenir Book" w:cs="Arial"/>
          <w:color w:val="444444"/>
        </w:rPr>
        <w:t>Using adhesive tape, fasten one end of the cardboard tube to the cardboard strip to create the base of the model. The tube should be close to one end of the cardboard strip.</w:t>
      </w:r>
    </w:p>
    <w:p w14:paraId="45E8EF31" w14:textId="77777777" w:rsidR="00BE31DD" w:rsidRPr="00BE31DD" w:rsidRDefault="00BE31DD" w:rsidP="00BE31DD">
      <w:pPr>
        <w:numPr>
          <w:ilvl w:val="0"/>
          <w:numId w:val="5"/>
        </w:numPr>
        <w:rPr>
          <w:rFonts w:ascii="Avenir Book" w:eastAsia="Times New Roman" w:hAnsi="Avenir Book" w:cs="Arial"/>
          <w:color w:val="444444"/>
        </w:rPr>
      </w:pPr>
      <w:r w:rsidRPr="00BE31DD">
        <w:rPr>
          <w:rFonts w:ascii="Avenir Book" w:eastAsia="Times New Roman" w:hAnsi="Avenir Book" w:cs="Arial"/>
          <w:color w:val="444444"/>
        </w:rPr>
        <w:t xml:space="preserve">Using tape or glue, attach the larger of your two </w:t>
      </w:r>
      <w:proofErr w:type="spellStart"/>
      <w:r w:rsidRPr="00BE31DD">
        <w:rPr>
          <w:rFonts w:ascii="Avenir Book" w:eastAsia="Times New Roman" w:hAnsi="Avenir Book" w:cs="Arial"/>
          <w:color w:val="444444"/>
        </w:rPr>
        <w:t>styrofoam</w:t>
      </w:r>
      <w:proofErr w:type="spellEnd"/>
      <w:r w:rsidRPr="00BE31DD">
        <w:rPr>
          <w:rFonts w:ascii="Avenir Book" w:eastAsia="Times New Roman" w:hAnsi="Avenir Book" w:cs="Arial"/>
          <w:color w:val="444444"/>
        </w:rPr>
        <w:t xml:space="preserve"> balls to the top of the tube. This ball represents the Earth.</w:t>
      </w:r>
    </w:p>
    <w:p w14:paraId="142CF98E" w14:textId="77777777" w:rsidR="00BE31DD" w:rsidRPr="00BE31DD" w:rsidRDefault="00BE31DD" w:rsidP="00BE31DD">
      <w:pPr>
        <w:numPr>
          <w:ilvl w:val="0"/>
          <w:numId w:val="5"/>
        </w:numPr>
        <w:rPr>
          <w:rFonts w:ascii="Avenir Book" w:eastAsia="Times New Roman" w:hAnsi="Avenir Book" w:cs="Arial"/>
          <w:color w:val="444444"/>
        </w:rPr>
      </w:pPr>
      <w:r w:rsidRPr="00BE31DD">
        <w:rPr>
          <w:rFonts w:ascii="Avenir Book" w:eastAsia="Times New Roman" w:hAnsi="Avenir Book" w:cs="Arial"/>
          <w:color w:val="444444"/>
        </w:rPr>
        <w:t>Cover the smaller ball with aluminium foil, with the shiny side on the outside. This will be the Moon.</w:t>
      </w:r>
    </w:p>
    <w:p w14:paraId="1C6E6C65" w14:textId="77777777" w:rsidR="00BE31DD" w:rsidRPr="00BE31DD" w:rsidRDefault="00BE31DD" w:rsidP="00BE31DD">
      <w:pPr>
        <w:numPr>
          <w:ilvl w:val="0"/>
          <w:numId w:val="5"/>
        </w:numPr>
        <w:rPr>
          <w:rFonts w:ascii="Avenir Book" w:eastAsia="Times New Roman" w:hAnsi="Avenir Book" w:cs="Arial"/>
          <w:color w:val="444444"/>
        </w:rPr>
      </w:pPr>
      <w:r w:rsidRPr="00BE31DD">
        <w:rPr>
          <w:rFonts w:ascii="Avenir Book" w:eastAsia="Times New Roman" w:hAnsi="Avenir Book" w:cs="Arial"/>
          <w:color w:val="444444"/>
        </w:rPr>
        <w:t>Insert one end of the wire into the top of Earth so that the wire is vertical. Measure approximately a finger’s length along the wire and bend the wire here at a right angle, creating a horizontal arm.</w:t>
      </w:r>
    </w:p>
    <w:p w14:paraId="53410DD2" w14:textId="77777777" w:rsidR="00BE31DD" w:rsidRPr="00BE31DD" w:rsidRDefault="00BE31DD" w:rsidP="00BE31DD">
      <w:pPr>
        <w:numPr>
          <w:ilvl w:val="0"/>
          <w:numId w:val="5"/>
        </w:numPr>
        <w:rPr>
          <w:rFonts w:ascii="Avenir Book" w:eastAsia="Times New Roman" w:hAnsi="Avenir Book" w:cs="Arial"/>
          <w:color w:val="444444"/>
        </w:rPr>
      </w:pPr>
      <w:r w:rsidRPr="00BE31DD">
        <w:rPr>
          <w:rFonts w:ascii="Avenir Book" w:eastAsia="Times New Roman" w:hAnsi="Avenir Book" w:cs="Arial"/>
          <w:color w:val="444444"/>
        </w:rPr>
        <w:t xml:space="preserve">About halfway between the Earth and the far end of the cardboard strip, measure a finger’s length along the wire and bend it again. This time bend it </w:t>
      </w:r>
      <w:r w:rsidRPr="00BE31DD">
        <w:rPr>
          <w:rFonts w:ascii="Avenir Book" w:eastAsia="Times New Roman" w:hAnsi="Avenir Book" w:cs="Arial"/>
          <w:color w:val="444444"/>
        </w:rPr>
        <w:lastRenderedPageBreak/>
        <w:t>downwards at a right angle, towards the cardboard base (see image gallery, blow).</w:t>
      </w:r>
    </w:p>
    <w:p w14:paraId="01BC14CC" w14:textId="77777777" w:rsidR="00BE31DD" w:rsidRPr="00BE31DD" w:rsidRDefault="00BE31DD" w:rsidP="00BE31DD">
      <w:pPr>
        <w:numPr>
          <w:ilvl w:val="0"/>
          <w:numId w:val="5"/>
        </w:numPr>
        <w:rPr>
          <w:rFonts w:ascii="Avenir Book" w:eastAsia="Times New Roman" w:hAnsi="Avenir Book" w:cs="Arial"/>
          <w:color w:val="444444"/>
        </w:rPr>
      </w:pPr>
      <w:r w:rsidRPr="00BE31DD">
        <w:rPr>
          <w:rFonts w:ascii="Avenir Book" w:eastAsia="Times New Roman" w:hAnsi="Avenir Book" w:cs="Arial"/>
          <w:color w:val="444444"/>
        </w:rPr>
        <w:t>Insert the other end of the wire into the Moon. The Moon’s equator should be at the same height as the Earth’s equator.</w:t>
      </w:r>
    </w:p>
    <w:p w14:paraId="277691FB" w14:textId="77777777" w:rsidR="00BE31DD" w:rsidRPr="00BE31DD" w:rsidRDefault="00BE31DD" w:rsidP="00BE31DD">
      <w:pPr>
        <w:numPr>
          <w:ilvl w:val="0"/>
          <w:numId w:val="5"/>
        </w:numPr>
        <w:rPr>
          <w:rFonts w:ascii="Avenir Book" w:eastAsia="Times New Roman" w:hAnsi="Avenir Book" w:cs="Arial"/>
          <w:color w:val="444444"/>
        </w:rPr>
      </w:pPr>
      <w:r w:rsidRPr="00BE31DD">
        <w:rPr>
          <w:rFonts w:ascii="Avenir Book" w:eastAsia="Times New Roman" w:hAnsi="Avenir Book" w:cs="Arial"/>
          <w:color w:val="444444"/>
        </w:rPr>
        <w:t>As in Step 2&amp;3, make small cuts in the other cardboard tube and tape it to your cardboard strip at the opposite end to the Earth.</w:t>
      </w:r>
    </w:p>
    <w:p w14:paraId="0ACB02AF" w14:textId="77777777" w:rsidR="00BE31DD" w:rsidRPr="00BE31DD" w:rsidRDefault="00BE31DD" w:rsidP="00BE31DD">
      <w:pPr>
        <w:numPr>
          <w:ilvl w:val="0"/>
          <w:numId w:val="5"/>
        </w:numPr>
        <w:rPr>
          <w:rFonts w:ascii="Avenir Book" w:eastAsia="Times New Roman" w:hAnsi="Avenir Book" w:cs="Arial"/>
          <w:color w:val="444444"/>
        </w:rPr>
      </w:pPr>
      <w:r w:rsidRPr="00BE31DD">
        <w:rPr>
          <w:rFonts w:ascii="Avenir Book" w:eastAsia="Times New Roman" w:hAnsi="Avenir Book" w:cs="Arial"/>
          <w:color w:val="444444"/>
        </w:rPr>
        <w:t>Balance the torch on the second cardboard tube. Make sure the height is correct: the middle of the torch beam should hit Earth’s equator. Ensure that the beam directly hits the nearest half of the Earth and the Moon.</w:t>
      </w:r>
    </w:p>
    <w:p w14:paraId="2932BC68" w14:textId="77777777" w:rsidR="00BE31DD" w:rsidRPr="00BE31DD" w:rsidRDefault="00BE31DD" w:rsidP="00BE31DD">
      <w:pPr>
        <w:numPr>
          <w:ilvl w:val="0"/>
          <w:numId w:val="5"/>
        </w:numPr>
        <w:rPr>
          <w:rFonts w:ascii="Avenir Book" w:eastAsia="Times New Roman" w:hAnsi="Avenir Book" w:cs="Arial"/>
          <w:color w:val="444444"/>
        </w:rPr>
      </w:pPr>
      <w:r w:rsidRPr="00BE31DD">
        <w:rPr>
          <w:rFonts w:ascii="Avenir Book" w:eastAsia="Times New Roman" w:hAnsi="Avenir Book" w:cs="Arial"/>
          <w:color w:val="444444"/>
        </w:rPr>
        <w:t>Now we have created our model of the Earth-Sun-Moon system. Next we will use our model to explore what happens during different types of eclipse.</w:t>
      </w:r>
    </w:p>
    <w:p w14:paraId="1A72AA8A" w14:textId="4D8B7DA8" w:rsidR="00BE31DD" w:rsidRPr="00BE31DD" w:rsidRDefault="00BE31DD" w:rsidP="00BE31DD">
      <w:pPr>
        <w:numPr>
          <w:ilvl w:val="0"/>
          <w:numId w:val="5"/>
        </w:numPr>
        <w:rPr>
          <w:rFonts w:ascii="Avenir Book" w:eastAsia="Times New Roman" w:hAnsi="Avenir Book" w:cs="Arial"/>
          <w:color w:val="444444"/>
        </w:rPr>
      </w:pPr>
      <w:r w:rsidRPr="00BE31DD">
        <w:rPr>
          <w:rFonts w:ascii="Avenir Book" w:eastAsia="Times New Roman" w:hAnsi="Avenir Book" w:cs="Arial"/>
          <w:b/>
          <w:bCs/>
          <w:color w:val="444444"/>
        </w:rPr>
        <w:t>Create a solar eclipse:</w:t>
      </w:r>
      <w:r w:rsidRPr="00BE31DD">
        <w:rPr>
          <w:rFonts w:ascii="Avenir Book" w:eastAsia="Times New Roman" w:hAnsi="Avenir Book" w:cs="Arial"/>
          <w:color w:val="444444"/>
        </w:rPr>
        <w:t xml:space="preserve"> Stand facing the torch and swing the wire around until the Moon casts a shadow on the Earth. If </w:t>
      </w:r>
      <w:r w:rsidR="006503D8">
        <w:rPr>
          <w:rFonts w:ascii="Avenir Book" w:eastAsia="Times New Roman" w:hAnsi="Avenir Book" w:cs="Arial"/>
          <w:color w:val="444444"/>
        </w:rPr>
        <w:t>you can</w:t>
      </w:r>
      <w:r w:rsidRPr="00BE31DD">
        <w:rPr>
          <w:rFonts w:ascii="Avenir Book" w:eastAsia="Times New Roman" w:hAnsi="Avenir Book" w:cs="Arial"/>
          <w:color w:val="444444"/>
        </w:rPr>
        <w:t>, dim the lights in the room so the light is easier to see. The Moon is now positioned between the Earth and the Sun and is blocking the “sunshine” for some people on Earth. Notice that only people directly in the shadow will see a complete eclipse of the Sun.</w:t>
      </w:r>
    </w:p>
    <w:p w14:paraId="3C0531EC" w14:textId="77777777" w:rsidR="00BE31DD" w:rsidRPr="00BE31DD" w:rsidRDefault="00BE31DD" w:rsidP="00BE31DD">
      <w:pPr>
        <w:numPr>
          <w:ilvl w:val="0"/>
          <w:numId w:val="5"/>
        </w:numPr>
        <w:rPr>
          <w:rFonts w:ascii="Avenir Book" w:eastAsia="Times New Roman" w:hAnsi="Avenir Book" w:cs="Arial"/>
          <w:color w:val="444444"/>
        </w:rPr>
      </w:pPr>
      <w:r w:rsidRPr="00BE31DD">
        <w:rPr>
          <w:rFonts w:ascii="Avenir Book" w:eastAsia="Times New Roman" w:hAnsi="Avenir Book" w:cs="Arial"/>
          <w:color w:val="444444"/>
        </w:rPr>
        <w:t>Explore how the shadow moves by slowly rotating the wire to make the Moon move.</w:t>
      </w:r>
    </w:p>
    <w:p w14:paraId="2E58F0A5" w14:textId="77777777" w:rsidR="00BE31DD" w:rsidRPr="00BE31DD" w:rsidRDefault="00BE31DD" w:rsidP="00BE31DD">
      <w:pPr>
        <w:numPr>
          <w:ilvl w:val="0"/>
          <w:numId w:val="5"/>
        </w:numPr>
        <w:rPr>
          <w:rFonts w:ascii="Avenir Book" w:eastAsia="Times New Roman" w:hAnsi="Avenir Book" w:cs="Arial"/>
          <w:color w:val="444444"/>
        </w:rPr>
      </w:pPr>
      <w:r w:rsidRPr="00BE31DD">
        <w:rPr>
          <w:rFonts w:ascii="Avenir Book" w:eastAsia="Times New Roman" w:hAnsi="Avenir Book" w:cs="Arial"/>
          <w:b/>
          <w:bCs/>
          <w:color w:val="444444"/>
        </w:rPr>
        <w:t>Create a lunar eclipse:</w:t>
      </w:r>
      <w:r w:rsidRPr="00BE31DD">
        <w:rPr>
          <w:rFonts w:ascii="Avenir Book" w:eastAsia="Times New Roman" w:hAnsi="Avenir Book" w:cs="Arial"/>
          <w:color w:val="444444"/>
        </w:rPr>
        <w:t xml:space="preserve"> Stand facing the torch and swing the wire so that the Moon is behind the Earth. No light should be hitting the Moon: </w:t>
      </w:r>
      <w:proofErr w:type="gramStart"/>
      <w:r w:rsidRPr="00BE31DD">
        <w:rPr>
          <w:rFonts w:ascii="Avenir Book" w:eastAsia="Times New Roman" w:hAnsi="Avenir Book" w:cs="Arial"/>
          <w:color w:val="444444"/>
        </w:rPr>
        <w:t>the</w:t>
      </w:r>
      <w:proofErr w:type="gramEnd"/>
      <w:r w:rsidRPr="00BE31DD">
        <w:rPr>
          <w:rFonts w:ascii="Avenir Book" w:eastAsia="Times New Roman" w:hAnsi="Avenir Book" w:cs="Arial"/>
          <w:color w:val="444444"/>
        </w:rPr>
        <w:t xml:space="preserve"> Earth is between the Sun and the Moon, casting a shadow over the entire Moon. Notice that unlike during the solar eclipse, the entire “night” side of Earth can see the lunar eclipse.</w:t>
      </w:r>
    </w:p>
    <w:p w14:paraId="2514AF7A" w14:textId="77777777" w:rsidR="00BE31DD" w:rsidRPr="00BE31DD" w:rsidRDefault="00BE31DD" w:rsidP="00BE31DD">
      <w:pPr>
        <w:numPr>
          <w:ilvl w:val="0"/>
          <w:numId w:val="5"/>
        </w:numPr>
        <w:rPr>
          <w:rFonts w:ascii="Avenir Book" w:eastAsia="Times New Roman" w:hAnsi="Avenir Book" w:cs="Arial"/>
          <w:color w:val="444444"/>
        </w:rPr>
      </w:pPr>
      <w:r w:rsidRPr="00BE31DD">
        <w:rPr>
          <w:rFonts w:ascii="Avenir Book" w:eastAsia="Times New Roman" w:hAnsi="Avenir Book" w:cs="Arial"/>
          <w:color w:val="444444"/>
        </w:rPr>
        <w:t>Carry on moving your Moon around the Earth to see how the light changes throughout a full orbit.</w:t>
      </w:r>
    </w:p>
    <w:p w14:paraId="1B2D09A3" w14:textId="77777777" w:rsidR="006F744D" w:rsidRPr="006F744D" w:rsidRDefault="006F744D" w:rsidP="00640938">
      <w:pPr>
        <w:rPr>
          <w:rFonts w:ascii="Avenir Book" w:hAnsi="Avenir Book"/>
        </w:rPr>
      </w:pPr>
    </w:p>
    <w:p w14:paraId="40F22A2E" w14:textId="77777777" w:rsidR="006503D8" w:rsidRDefault="006503D8" w:rsidP="00640938">
      <w:pPr>
        <w:rPr>
          <w:rFonts w:ascii="Avenir Book" w:hAnsi="Avenir Book"/>
          <w:b/>
        </w:rPr>
      </w:pPr>
    </w:p>
    <w:p w14:paraId="7BB57DC1" w14:textId="77777777" w:rsidR="006503D8" w:rsidRDefault="006503D8" w:rsidP="00640938">
      <w:pPr>
        <w:rPr>
          <w:rFonts w:ascii="Avenir Book" w:hAnsi="Avenir Book"/>
          <w:b/>
        </w:rPr>
      </w:pPr>
    </w:p>
    <w:p w14:paraId="00CF4215" w14:textId="2B7BFF1E" w:rsidR="00F473A6" w:rsidRPr="006F744D" w:rsidRDefault="00B02CD7" w:rsidP="00640938">
      <w:pPr>
        <w:rPr>
          <w:rFonts w:ascii="Avenir Book" w:eastAsia="Times New Roman" w:hAnsi="Avenir Book" w:cs="Times New Roman"/>
        </w:rPr>
      </w:pPr>
      <w:r w:rsidRPr="006F744D">
        <w:rPr>
          <w:rFonts w:ascii="Avenir Book" w:hAnsi="Avenir Book"/>
          <w:b/>
        </w:rPr>
        <w:t>Extension</w:t>
      </w:r>
      <w:r w:rsidRPr="006F744D">
        <w:rPr>
          <w:rFonts w:ascii="Avenir Book" w:hAnsi="Avenir Book"/>
        </w:rPr>
        <w:t>:</w:t>
      </w:r>
      <w:r w:rsidR="00B36A2B" w:rsidRPr="006F744D">
        <w:rPr>
          <w:rFonts w:ascii="Avenir Book" w:hAnsi="Avenir Book"/>
        </w:rPr>
        <w:t xml:space="preserve"> </w:t>
      </w:r>
      <w:r w:rsidR="006F744D" w:rsidRPr="006F744D">
        <w:rPr>
          <w:rFonts w:ascii="Avenir Book" w:eastAsia="Times New Roman" w:hAnsi="Avenir Book" w:cs="Arial"/>
          <w:color w:val="444444"/>
          <w:shd w:val="clear" w:color="auto" w:fill="FFFFFF"/>
        </w:rPr>
        <w:t>Challenge the students to explore the orbit of the Moon using their models. Ask them to describe what they see during each type of eclipse, depending on where they are located on the Earth, and what might an astronaut see if they were standing on the Moon? Further extending the</w:t>
      </w:r>
      <w:r w:rsidR="00486E40">
        <w:rPr>
          <w:rFonts w:ascii="Avenir Book" w:eastAsia="Times New Roman" w:hAnsi="Avenir Book" w:cs="Arial"/>
          <w:color w:val="444444"/>
          <w:shd w:val="clear" w:color="auto" w:fill="FFFFFF"/>
        </w:rPr>
        <w:t>se</w:t>
      </w:r>
      <w:r w:rsidR="006F744D" w:rsidRPr="006F744D">
        <w:rPr>
          <w:rFonts w:ascii="Avenir Book" w:eastAsia="Times New Roman" w:hAnsi="Avenir Book" w:cs="Arial"/>
          <w:color w:val="444444"/>
          <w:shd w:val="clear" w:color="auto" w:fill="FFFFFF"/>
        </w:rPr>
        <w:t xml:space="preserve"> ideas can lead to a discussion about </w:t>
      </w:r>
      <w:r w:rsidR="00486E40">
        <w:rPr>
          <w:rFonts w:ascii="Avenir Book" w:eastAsia="Times New Roman" w:hAnsi="Avenir Book" w:cs="Arial"/>
          <w:color w:val="444444"/>
          <w:shd w:val="clear" w:color="auto" w:fill="FFFFFF"/>
        </w:rPr>
        <w:t xml:space="preserve">what an eclipse looks like from the International Space Station, and </w:t>
      </w:r>
      <w:r w:rsidR="006F744D" w:rsidRPr="006F744D">
        <w:rPr>
          <w:rFonts w:ascii="Avenir Book" w:eastAsia="Times New Roman" w:hAnsi="Avenir Book" w:cs="Arial"/>
          <w:color w:val="444444"/>
          <w:shd w:val="clear" w:color="auto" w:fill="FFFFFF"/>
        </w:rPr>
        <w:t>whether eclipses can be seen on other planets.</w:t>
      </w:r>
    </w:p>
    <w:p w14:paraId="1F95F28F" w14:textId="4EF6FC43" w:rsidR="00BE31DD" w:rsidRDefault="00BE31DD" w:rsidP="00640938">
      <w:pPr>
        <w:rPr>
          <w:rFonts w:ascii="Avenir Book" w:hAnsi="Avenir Book"/>
          <w:b/>
        </w:rPr>
      </w:pPr>
    </w:p>
    <w:p w14:paraId="7438726D" w14:textId="5BF1D335" w:rsidR="00486E40" w:rsidRDefault="00486E40" w:rsidP="00640938">
      <w:pPr>
        <w:rPr>
          <w:rFonts w:ascii="Avenir Book" w:hAnsi="Avenir Book"/>
          <w:bCs/>
        </w:rPr>
      </w:pPr>
      <w:r>
        <w:rPr>
          <w:rFonts w:ascii="Avenir Book" w:hAnsi="Avenir Book"/>
          <w:bCs/>
        </w:rPr>
        <w:t>Simulations of what both solar and lunar eclipses look like from various viewpoints can be found here:</w:t>
      </w:r>
    </w:p>
    <w:p w14:paraId="7809D73E" w14:textId="6D5AEB6F" w:rsidR="00486E40" w:rsidRDefault="009E38EA" w:rsidP="00640938">
      <w:pPr>
        <w:rPr>
          <w:rFonts w:ascii="Avenir Book" w:hAnsi="Avenir Book"/>
          <w:bCs/>
        </w:rPr>
      </w:pPr>
      <w:hyperlink r:id="rId17" w:history="1">
        <w:r w:rsidR="00486E40" w:rsidRPr="00C76C55">
          <w:rPr>
            <w:rStyle w:val="Hyperlink"/>
            <w:rFonts w:ascii="Avenir Book" w:hAnsi="Avenir Book"/>
            <w:bCs/>
          </w:rPr>
          <w:t>http://space.rice.edu/eclipse/eclipse_animations.html</w:t>
        </w:r>
      </w:hyperlink>
    </w:p>
    <w:p w14:paraId="4B9070CF" w14:textId="77777777" w:rsidR="00486E40" w:rsidRPr="00486E40" w:rsidRDefault="00486E40" w:rsidP="00640938">
      <w:pPr>
        <w:rPr>
          <w:rFonts w:ascii="Avenir Book" w:hAnsi="Avenir Book"/>
          <w:bCs/>
        </w:rPr>
      </w:pPr>
    </w:p>
    <w:p w14:paraId="161EA2A7" w14:textId="77777777" w:rsidR="00BE31DD" w:rsidRDefault="00BE31DD" w:rsidP="00640938">
      <w:pPr>
        <w:rPr>
          <w:rFonts w:ascii="Avenir Book" w:hAnsi="Avenir Book"/>
          <w:b/>
        </w:rPr>
      </w:pPr>
    </w:p>
    <w:p w14:paraId="010AE660" w14:textId="77777777" w:rsidR="00BE31DD" w:rsidRDefault="00BE31DD">
      <w:pPr>
        <w:rPr>
          <w:rFonts w:ascii="Avenir Book" w:hAnsi="Avenir Book"/>
          <w:b/>
        </w:rPr>
      </w:pPr>
      <w:r>
        <w:rPr>
          <w:rFonts w:ascii="Avenir Book" w:hAnsi="Avenir Book"/>
          <w:b/>
        </w:rPr>
        <w:br w:type="page"/>
      </w:r>
    </w:p>
    <w:p w14:paraId="3D9701FA" w14:textId="510A81E7" w:rsidR="00BE31DD" w:rsidRDefault="000F23BC">
      <w:pPr>
        <w:rPr>
          <w:rFonts w:ascii="Avenir Book" w:hAnsi="Avenir Book"/>
          <w:b/>
        </w:rPr>
      </w:pPr>
      <w:r>
        <w:rPr>
          <w:rFonts w:ascii="Avenir Book" w:hAnsi="Avenir Book"/>
          <w:b/>
          <w:noProof/>
        </w:rPr>
        <w:lastRenderedPageBreak/>
        <w:drawing>
          <wp:inline distT="0" distB="0" distL="0" distR="0" wp14:anchorId="1B265117" wp14:editId="1B305601">
            <wp:extent cx="5727700" cy="49974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6-10 at 15.43.44.png"/>
                    <pic:cNvPicPr/>
                  </pic:nvPicPr>
                  <pic:blipFill>
                    <a:blip r:embed="rId18">
                      <a:extLst>
                        <a:ext uri="{28A0092B-C50C-407E-A947-70E740481C1C}">
                          <a14:useLocalDpi xmlns:a14="http://schemas.microsoft.com/office/drawing/2010/main" val="0"/>
                        </a:ext>
                      </a:extLst>
                    </a:blip>
                    <a:stretch>
                      <a:fillRect/>
                    </a:stretch>
                  </pic:blipFill>
                  <pic:spPr>
                    <a:xfrm>
                      <a:off x="0" y="0"/>
                      <a:ext cx="5727700" cy="4997450"/>
                    </a:xfrm>
                    <a:prstGeom prst="rect">
                      <a:avLst/>
                    </a:prstGeom>
                  </pic:spPr>
                </pic:pic>
              </a:graphicData>
            </a:graphic>
          </wp:inline>
        </w:drawing>
      </w:r>
      <w:r>
        <w:rPr>
          <w:rFonts w:ascii="Avenir Book" w:hAnsi="Avenir Book"/>
          <w:b/>
          <w:noProof/>
        </w:rPr>
        <w:drawing>
          <wp:inline distT="0" distB="0" distL="0" distR="0" wp14:anchorId="4DC1399A" wp14:editId="51CF5AE4">
            <wp:extent cx="5727700" cy="25222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6-10 at 15.44.02.png"/>
                    <pic:cNvPicPr/>
                  </pic:nvPicPr>
                  <pic:blipFill>
                    <a:blip r:embed="rId19">
                      <a:extLst>
                        <a:ext uri="{28A0092B-C50C-407E-A947-70E740481C1C}">
                          <a14:useLocalDpi xmlns:a14="http://schemas.microsoft.com/office/drawing/2010/main" val="0"/>
                        </a:ext>
                      </a:extLst>
                    </a:blip>
                    <a:stretch>
                      <a:fillRect/>
                    </a:stretch>
                  </pic:blipFill>
                  <pic:spPr>
                    <a:xfrm>
                      <a:off x="0" y="0"/>
                      <a:ext cx="5727700" cy="2522220"/>
                    </a:xfrm>
                    <a:prstGeom prst="rect">
                      <a:avLst/>
                    </a:prstGeom>
                  </pic:spPr>
                </pic:pic>
              </a:graphicData>
            </a:graphic>
          </wp:inline>
        </w:drawing>
      </w:r>
      <w:r w:rsidR="00BE31DD">
        <w:rPr>
          <w:rFonts w:ascii="Avenir Book" w:hAnsi="Avenir Book"/>
          <w:b/>
        </w:rPr>
        <w:br w:type="page"/>
      </w:r>
    </w:p>
    <w:p w14:paraId="094027A0" w14:textId="6231EAD8" w:rsidR="000F23BC" w:rsidRDefault="000F23BC" w:rsidP="000F23BC">
      <w:pPr>
        <w:jc w:val="center"/>
        <w:rPr>
          <w:rFonts w:ascii="Avenir Book" w:hAnsi="Avenir Book"/>
          <w:b/>
        </w:rPr>
      </w:pPr>
      <w:r>
        <w:rPr>
          <w:rFonts w:ascii="Avenir Book" w:hAnsi="Avenir Book"/>
          <w:b/>
          <w:noProof/>
        </w:rPr>
        <w:lastRenderedPageBreak/>
        <w:drawing>
          <wp:inline distT="0" distB="0" distL="0" distR="0" wp14:anchorId="300B5CA0" wp14:editId="7C508D98">
            <wp:extent cx="3726180" cy="246415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6-10 at 15.44.11.png"/>
                    <pic:cNvPicPr/>
                  </pic:nvPicPr>
                  <pic:blipFill>
                    <a:blip r:embed="rId20">
                      <a:extLst>
                        <a:ext uri="{28A0092B-C50C-407E-A947-70E740481C1C}">
                          <a14:useLocalDpi xmlns:a14="http://schemas.microsoft.com/office/drawing/2010/main" val="0"/>
                        </a:ext>
                      </a:extLst>
                    </a:blip>
                    <a:stretch>
                      <a:fillRect/>
                    </a:stretch>
                  </pic:blipFill>
                  <pic:spPr>
                    <a:xfrm>
                      <a:off x="0" y="0"/>
                      <a:ext cx="3736311" cy="2470853"/>
                    </a:xfrm>
                    <a:prstGeom prst="rect">
                      <a:avLst/>
                    </a:prstGeom>
                  </pic:spPr>
                </pic:pic>
              </a:graphicData>
            </a:graphic>
          </wp:inline>
        </w:drawing>
      </w:r>
    </w:p>
    <w:p w14:paraId="2453C657" w14:textId="055278F4" w:rsidR="000F23BC" w:rsidRDefault="000F23BC" w:rsidP="00640938">
      <w:pPr>
        <w:rPr>
          <w:rFonts w:ascii="Avenir Book" w:hAnsi="Avenir Book"/>
          <w:b/>
        </w:rPr>
      </w:pPr>
    </w:p>
    <w:p w14:paraId="47F6D958" w14:textId="77777777" w:rsidR="00CF2DF7" w:rsidRDefault="00CF2DF7" w:rsidP="00640938">
      <w:pPr>
        <w:rPr>
          <w:rFonts w:ascii="Avenir Book" w:hAnsi="Avenir Book"/>
          <w:b/>
        </w:rPr>
      </w:pPr>
    </w:p>
    <w:p w14:paraId="2C781BC3" w14:textId="7D3CE616" w:rsidR="00F473A6" w:rsidRPr="006F744D" w:rsidRDefault="00F473A6" w:rsidP="00640938">
      <w:pPr>
        <w:rPr>
          <w:rFonts w:ascii="Avenir Book" w:hAnsi="Avenir Book"/>
        </w:rPr>
      </w:pPr>
      <w:r w:rsidRPr="006F744D">
        <w:rPr>
          <w:rFonts w:ascii="Avenir Book" w:hAnsi="Avenir Book"/>
          <w:b/>
        </w:rPr>
        <w:t>Common misconceptions</w:t>
      </w:r>
      <w:r w:rsidRPr="006F744D">
        <w:rPr>
          <w:rFonts w:ascii="Avenir Book" w:hAnsi="Avenir Book"/>
        </w:rPr>
        <w:t>:</w:t>
      </w:r>
    </w:p>
    <w:p w14:paraId="170B414F" w14:textId="02C9BDBD" w:rsidR="00640938" w:rsidRPr="006F744D" w:rsidRDefault="008B49E2" w:rsidP="006D18C5">
      <w:pPr>
        <w:pStyle w:val="ListParagraph"/>
        <w:numPr>
          <w:ilvl w:val="0"/>
          <w:numId w:val="3"/>
        </w:numPr>
        <w:rPr>
          <w:rFonts w:ascii="Avenir Book" w:hAnsi="Avenir Book"/>
        </w:rPr>
      </w:pPr>
      <w:r w:rsidRPr="006F744D">
        <w:rPr>
          <w:rFonts w:ascii="Avenir Book" w:hAnsi="Avenir Book"/>
        </w:rPr>
        <w:t xml:space="preserve">Light bends around the Earth to cause the red colour during a total lunar eclipse – </w:t>
      </w:r>
      <w:r w:rsidR="00D40472">
        <w:rPr>
          <w:rFonts w:ascii="Avenir Book" w:hAnsi="Avenir Book"/>
        </w:rPr>
        <w:t xml:space="preserve">this is not true, since </w:t>
      </w:r>
      <w:r w:rsidRPr="006F744D">
        <w:rPr>
          <w:rFonts w:ascii="Avenir Book" w:hAnsi="Avenir Book"/>
        </w:rPr>
        <w:t>light always travels in straight lines.  The red light that reaches the Moon has been scattered in the atmosphere of the Earth, much of the light is scattered in other directions, but some of it is scattered towards the Moon, we see this light reflected back from the Moon’s surface.</w:t>
      </w:r>
    </w:p>
    <w:p w14:paraId="4F89467F" w14:textId="63FCE15A" w:rsidR="00640938" w:rsidRDefault="00640938" w:rsidP="006D18C5">
      <w:pPr>
        <w:rPr>
          <w:rFonts w:ascii="Avenir Book" w:hAnsi="Avenir Book"/>
          <w:lang w:val="en-AU"/>
        </w:rPr>
      </w:pPr>
    </w:p>
    <w:p w14:paraId="775E3879" w14:textId="77777777" w:rsidR="00CF2DF7" w:rsidRPr="006F744D" w:rsidRDefault="00CF2DF7" w:rsidP="006D18C5">
      <w:pPr>
        <w:rPr>
          <w:rFonts w:ascii="Avenir Book" w:hAnsi="Avenir Book"/>
          <w:lang w:val="en-AU"/>
        </w:rPr>
      </w:pPr>
    </w:p>
    <w:p w14:paraId="06C114F2" w14:textId="649DDBEF" w:rsidR="006D18C5" w:rsidRPr="006F744D" w:rsidRDefault="006D18C5" w:rsidP="006F744D">
      <w:pPr>
        <w:rPr>
          <w:rFonts w:ascii="Avenir Book" w:hAnsi="Avenir Book"/>
          <w:lang w:val="en-AU"/>
        </w:rPr>
      </w:pPr>
      <w:r w:rsidRPr="006F744D">
        <w:rPr>
          <w:rFonts w:ascii="Avenir Book" w:hAnsi="Avenir Book"/>
          <w:b/>
          <w:lang w:val="en-AU"/>
        </w:rPr>
        <w:t>Curriculum links</w:t>
      </w:r>
      <w:r w:rsidRPr="006F744D">
        <w:rPr>
          <w:rFonts w:ascii="Avenir Book" w:hAnsi="Avenir Book"/>
          <w:lang w:val="en-AU"/>
        </w:rPr>
        <w:t>:</w:t>
      </w:r>
    </w:p>
    <w:p w14:paraId="59B173CA" w14:textId="4AE424DD" w:rsidR="006F744D" w:rsidRPr="006F744D" w:rsidRDefault="006F744D" w:rsidP="006F744D">
      <w:pPr>
        <w:numPr>
          <w:ilvl w:val="0"/>
          <w:numId w:val="3"/>
        </w:numPr>
        <w:rPr>
          <w:rFonts w:ascii="Avenir Book" w:eastAsia="Times New Roman" w:hAnsi="Avenir Book" w:cs="Arial"/>
          <w:color w:val="444444"/>
        </w:rPr>
      </w:pPr>
      <w:r w:rsidRPr="000B468F">
        <w:rPr>
          <w:rFonts w:ascii="Avenir Book" w:eastAsia="Times New Roman" w:hAnsi="Avenir Book" w:cs="Arial"/>
          <w:b/>
          <w:bCs/>
          <w:color w:val="444444"/>
        </w:rPr>
        <w:t>Science KS2</w:t>
      </w:r>
      <w:r w:rsidR="000B468F" w:rsidRPr="000B468F">
        <w:rPr>
          <w:rFonts w:ascii="Avenir Book" w:eastAsia="Times New Roman" w:hAnsi="Avenir Book" w:cs="Arial"/>
          <w:b/>
          <w:bCs/>
          <w:color w:val="444444"/>
        </w:rPr>
        <w:t xml:space="preserve"> </w:t>
      </w:r>
      <w:r w:rsidRPr="000B468F">
        <w:rPr>
          <w:rFonts w:ascii="Avenir Book" w:eastAsia="Times New Roman" w:hAnsi="Avenir Book" w:cs="Arial"/>
          <w:b/>
          <w:bCs/>
          <w:color w:val="444444"/>
        </w:rPr>
        <w:t xml:space="preserve">Earth and Space </w:t>
      </w:r>
      <w:r w:rsidR="000B468F">
        <w:rPr>
          <w:rFonts w:ascii="Avenir Book" w:eastAsia="Times New Roman" w:hAnsi="Avenir Book" w:cs="Arial"/>
          <w:color w:val="444444"/>
        </w:rPr>
        <w:t>– eclipses and the motion of objects in the Solar System</w:t>
      </w:r>
    </w:p>
    <w:p w14:paraId="07B3E9BF" w14:textId="277C17F0" w:rsidR="006F744D" w:rsidRPr="006F744D" w:rsidRDefault="006F744D" w:rsidP="006F744D">
      <w:pPr>
        <w:numPr>
          <w:ilvl w:val="0"/>
          <w:numId w:val="3"/>
        </w:numPr>
        <w:rPr>
          <w:rFonts w:ascii="Avenir Book" w:eastAsia="Times New Roman" w:hAnsi="Avenir Book" w:cs="Arial"/>
          <w:color w:val="444444"/>
        </w:rPr>
      </w:pPr>
      <w:r w:rsidRPr="000B468F">
        <w:rPr>
          <w:rFonts w:ascii="Avenir Book" w:eastAsia="Times New Roman" w:hAnsi="Avenir Book" w:cs="Arial"/>
          <w:b/>
          <w:bCs/>
          <w:color w:val="444444"/>
        </w:rPr>
        <w:t>Science KS2</w:t>
      </w:r>
      <w:r w:rsidRPr="006F744D">
        <w:rPr>
          <w:rFonts w:ascii="Avenir Book" w:eastAsia="Times New Roman" w:hAnsi="Avenir Book" w:cs="Arial"/>
          <w:color w:val="444444"/>
        </w:rPr>
        <w:t xml:space="preserve"> </w:t>
      </w:r>
      <w:r w:rsidRPr="000B468F">
        <w:rPr>
          <w:rFonts w:ascii="Avenir Book" w:eastAsia="Times New Roman" w:hAnsi="Avenir Book" w:cs="Arial"/>
          <w:b/>
          <w:bCs/>
          <w:color w:val="444444"/>
        </w:rPr>
        <w:t>Working scientifically</w:t>
      </w:r>
      <w:r w:rsidRPr="006F744D">
        <w:rPr>
          <w:rFonts w:ascii="Avenir Book" w:eastAsia="Times New Roman" w:hAnsi="Avenir Book" w:cs="Arial"/>
          <w:color w:val="444444"/>
        </w:rPr>
        <w:t xml:space="preserve"> – there is plenty of scope in this activity for experimentation once the models have been made</w:t>
      </w:r>
    </w:p>
    <w:p w14:paraId="1D7DD11E" w14:textId="01B340BA" w:rsidR="006D18C5" w:rsidRPr="000F23BC" w:rsidRDefault="006F744D" w:rsidP="009469D6">
      <w:pPr>
        <w:numPr>
          <w:ilvl w:val="0"/>
          <w:numId w:val="3"/>
        </w:numPr>
        <w:rPr>
          <w:rFonts w:ascii="Avenir Book" w:eastAsia="Times New Roman" w:hAnsi="Avenir Book" w:cs="Arial"/>
          <w:color w:val="444444"/>
        </w:rPr>
      </w:pPr>
      <w:r w:rsidRPr="000B468F">
        <w:rPr>
          <w:rFonts w:ascii="Avenir Book" w:eastAsia="Times New Roman" w:hAnsi="Avenir Book" w:cs="Arial"/>
          <w:b/>
          <w:bCs/>
          <w:color w:val="444444"/>
        </w:rPr>
        <w:t>English KS1 and KS2 spoken language</w:t>
      </w:r>
      <w:r w:rsidRPr="006F744D">
        <w:rPr>
          <w:rFonts w:ascii="Avenir Book" w:eastAsia="Times New Roman" w:hAnsi="Avenir Book" w:cs="Arial"/>
          <w:color w:val="444444"/>
        </w:rPr>
        <w:t xml:space="preserve"> (extension activity) – communicate information effectively and at an appropriate level</w:t>
      </w:r>
    </w:p>
    <w:p w14:paraId="6143E2CC" w14:textId="04609DB4" w:rsidR="00DB3A67" w:rsidRPr="006F744D" w:rsidRDefault="00DB3A67">
      <w:pPr>
        <w:rPr>
          <w:rFonts w:ascii="Avenir Book" w:hAnsi="Avenir Book"/>
        </w:rPr>
      </w:pPr>
    </w:p>
    <w:p w14:paraId="3C61E4BE" w14:textId="77777777" w:rsidR="000B468F" w:rsidRDefault="000B468F">
      <w:pPr>
        <w:rPr>
          <w:rFonts w:ascii="Avenir Book" w:hAnsi="Avenir Book"/>
          <w:b/>
        </w:rPr>
      </w:pPr>
      <w:r>
        <w:rPr>
          <w:rFonts w:ascii="Avenir Book" w:hAnsi="Avenir Book"/>
          <w:b/>
        </w:rPr>
        <w:br w:type="page"/>
      </w:r>
    </w:p>
    <w:p w14:paraId="098EC3F5" w14:textId="726C3609" w:rsidR="00DB3A67" w:rsidRDefault="00E94F84">
      <w:pPr>
        <w:rPr>
          <w:rFonts w:ascii="Avenir Book" w:hAnsi="Avenir Book"/>
        </w:rPr>
      </w:pPr>
      <w:r w:rsidRPr="006F744D">
        <w:rPr>
          <w:rFonts w:ascii="Avenir Book" w:hAnsi="Avenir Book"/>
          <w:b/>
        </w:rPr>
        <w:lastRenderedPageBreak/>
        <w:t>Linked activities</w:t>
      </w:r>
      <w:r w:rsidRPr="006F744D">
        <w:rPr>
          <w:rFonts w:ascii="Avenir Book" w:hAnsi="Avenir Book"/>
        </w:rPr>
        <w:t>:</w:t>
      </w:r>
    </w:p>
    <w:p w14:paraId="7F980CF7" w14:textId="07364F3A" w:rsidR="000B468F" w:rsidRDefault="000B468F">
      <w:pPr>
        <w:rPr>
          <w:rFonts w:ascii="Avenir Book" w:hAnsi="Avenir Book"/>
        </w:rPr>
      </w:pPr>
    </w:p>
    <w:p w14:paraId="498A2256" w14:textId="1AF69512" w:rsidR="000B468F" w:rsidRDefault="000B468F">
      <w:pPr>
        <w:rPr>
          <w:rFonts w:ascii="Avenir Book" w:hAnsi="Avenir Book"/>
        </w:rPr>
      </w:pPr>
      <w:r>
        <w:rPr>
          <w:rFonts w:ascii="Avenir Book" w:hAnsi="Avenir Book"/>
        </w:rPr>
        <w:t>The Vanishing Sun, tales of solar and lunar eclipses produced by Cassandra Wye for NASA in 2017:</w:t>
      </w:r>
    </w:p>
    <w:p w14:paraId="00C1A630" w14:textId="517F6F81" w:rsidR="000B468F" w:rsidRDefault="009E38EA">
      <w:pPr>
        <w:rPr>
          <w:rFonts w:ascii="Avenir Book" w:hAnsi="Avenir Book"/>
        </w:rPr>
      </w:pPr>
      <w:hyperlink r:id="rId21" w:history="1">
        <w:r w:rsidR="000B468F" w:rsidRPr="00C76C55">
          <w:rPr>
            <w:rStyle w:val="Hyperlink"/>
            <w:rFonts w:ascii="Avenir Book" w:hAnsi="Avenir Book"/>
          </w:rPr>
          <w:t>https://www.lip.usra.edu/education/explore/eclipse/</w:t>
        </w:r>
      </w:hyperlink>
    </w:p>
    <w:p w14:paraId="39E1818C" w14:textId="20E57BEF" w:rsidR="000B468F" w:rsidRDefault="000B468F">
      <w:pPr>
        <w:rPr>
          <w:rFonts w:ascii="Avenir Book" w:hAnsi="Avenir Book"/>
        </w:rPr>
      </w:pPr>
    </w:p>
    <w:p w14:paraId="1ED05206" w14:textId="79D9259A" w:rsidR="000B468F" w:rsidRDefault="000B468F">
      <w:pPr>
        <w:rPr>
          <w:rFonts w:ascii="Avenir Book" w:hAnsi="Avenir Book"/>
        </w:rPr>
      </w:pPr>
      <w:r>
        <w:rPr>
          <w:rFonts w:ascii="Avenir Book" w:hAnsi="Avenir Book"/>
        </w:rPr>
        <w:t>A range of eclipse activities produced by NASA:</w:t>
      </w:r>
    </w:p>
    <w:p w14:paraId="1A8490D7" w14:textId="63F3A5AF" w:rsidR="000B468F" w:rsidRDefault="009E38EA">
      <w:pPr>
        <w:rPr>
          <w:rFonts w:ascii="Avenir Book" w:hAnsi="Avenir Book"/>
        </w:rPr>
      </w:pPr>
      <w:hyperlink r:id="rId22" w:history="1">
        <w:r w:rsidR="000B468F" w:rsidRPr="00C76C55">
          <w:rPr>
            <w:rStyle w:val="Hyperlink"/>
            <w:rFonts w:ascii="Avenir Book" w:hAnsi="Avenir Book"/>
          </w:rPr>
          <w:t>https://eclipse2017.nasa.gov/activities</w:t>
        </w:r>
      </w:hyperlink>
    </w:p>
    <w:p w14:paraId="48798E99" w14:textId="77777777" w:rsidR="000B468F" w:rsidRDefault="000B468F">
      <w:pPr>
        <w:rPr>
          <w:rFonts w:ascii="Avenir Book" w:hAnsi="Avenir Book"/>
        </w:rPr>
      </w:pPr>
    </w:p>
    <w:p w14:paraId="50DD9588" w14:textId="2CF054DB" w:rsidR="000B468F" w:rsidRPr="006F744D" w:rsidRDefault="000B468F">
      <w:pPr>
        <w:rPr>
          <w:rFonts w:ascii="Avenir Book" w:hAnsi="Avenir Book"/>
        </w:rPr>
      </w:pPr>
      <w:r w:rsidRPr="006F744D">
        <w:rPr>
          <w:rFonts w:ascii="Avenir Book" w:hAnsi="Avenir Book"/>
        </w:rPr>
        <w:t>Creating eclipses in the classroom</w:t>
      </w:r>
      <w:r>
        <w:rPr>
          <w:rFonts w:ascii="Avenir Book" w:hAnsi="Avenir Book"/>
        </w:rPr>
        <w:t>, the source for this activity</w:t>
      </w:r>
      <w:r w:rsidRPr="006F744D">
        <w:rPr>
          <w:rFonts w:ascii="Avenir Book" w:hAnsi="Avenir Book"/>
        </w:rPr>
        <w:t xml:space="preserve"> – Universe Awareness</w:t>
      </w:r>
      <w:r>
        <w:rPr>
          <w:rFonts w:ascii="Avenir Book" w:hAnsi="Avenir Book"/>
        </w:rPr>
        <w:t>:</w:t>
      </w:r>
    </w:p>
    <w:p w14:paraId="7B75666F" w14:textId="1AF42DFA" w:rsidR="001B0B8B" w:rsidRDefault="009E38EA">
      <w:pPr>
        <w:rPr>
          <w:rStyle w:val="Hyperlink"/>
          <w:rFonts w:ascii="Avenir Book" w:hAnsi="Avenir Book"/>
        </w:rPr>
      </w:pPr>
      <w:hyperlink r:id="rId23" w:history="1">
        <w:r w:rsidR="001B0B8B" w:rsidRPr="006F744D">
          <w:rPr>
            <w:rStyle w:val="Hyperlink"/>
            <w:rFonts w:ascii="Avenir Book" w:hAnsi="Avenir Book"/>
          </w:rPr>
          <w:t>https://www.unawe.org/activity/eu-unawe1302/</w:t>
        </w:r>
      </w:hyperlink>
    </w:p>
    <w:p w14:paraId="24949030" w14:textId="67408665" w:rsidR="000B468F" w:rsidRDefault="000B468F">
      <w:pPr>
        <w:rPr>
          <w:rFonts w:ascii="Avenir Book" w:hAnsi="Avenir Book"/>
        </w:rPr>
      </w:pPr>
    </w:p>
    <w:p w14:paraId="3170D158" w14:textId="501BF216" w:rsidR="00CF2DF7" w:rsidRDefault="00CF2DF7">
      <w:pPr>
        <w:rPr>
          <w:rFonts w:ascii="Avenir Book" w:hAnsi="Avenir Book"/>
        </w:rPr>
      </w:pPr>
    </w:p>
    <w:p w14:paraId="5B231D04" w14:textId="02F96337" w:rsidR="00CF2DF7" w:rsidRDefault="00CF2DF7">
      <w:pPr>
        <w:rPr>
          <w:rFonts w:ascii="Avenir Book" w:hAnsi="Avenir Book"/>
          <w:b/>
          <w:bCs/>
        </w:rPr>
      </w:pPr>
      <w:r w:rsidRPr="00CF2DF7">
        <w:rPr>
          <w:rFonts w:ascii="Avenir Book" w:hAnsi="Avenir Book"/>
          <w:b/>
          <w:bCs/>
        </w:rPr>
        <w:t>Linked resources:</w:t>
      </w:r>
    </w:p>
    <w:p w14:paraId="345FE34A" w14:textId="77777777" w:rsidR="00D40472" w:rsidRDefault="00D40472">
      <w:pPr>
        <w:rPr>
          <w:rFonts w:ascii="Avenir Book" w:hAnsi="Avenir Book"/>
          <w:b/>
          <w:bCs/>
        </w:rPr>
      </w:pPr>
    </w:p>
    <w:p w14:paraId="7FA982D9" w14:textId="2EBA1499" w:rsidR="00CF2DF7" w:rsidRDefault="00CF2DF7" w:rsidP="00CF2DF7">
      <w:pPr>
        <w:rPr>
          <w:rFonts w:ascii="Avenir Book" w:hAnsi="Avenir Book"/>
        </w:rPr>
      </w:pPr>
      <w:r>
        <w:rPr>
          <w:rFonts w:ascii="Avenir Book" w:hAnsi="Avenir Book"/>
        </w:rPr>
        <w:t>Simulation of a s</w:t>
      </w:r>
      <w:r w:rsidRPr="00CF2DF7">
        <w:rPr>
          <w:rFonts w:ascii="Avenir Book" w:hAnsi="Avenir Book"/>
        </w:rPr>
        <w:t>olar eclipse seen from Rangpur, India, in 2009</w:t>
      </w:r>
      <w:r>
        <w:rPr>
          <w:rFonts w:ascii="Avenir Book" w:hAnsi="Avenir Book"/>
        </w:rPr>
        <w:t xml:space="preserve">, made using </w:t>
      </w:r>
      <w:proofErr w:type="spellStart"/>
      <w:r>
        <w:rPr>
          <w:rFonts w:ascii="Avenir Book" w:hAnsi="Avenir Book"/>
        </w:rPr>
        <w:t>Stellarium</w:t>
      </w:r>
      <w:proofErr w:type="spellEnd"/>
      <w:r>
        <w:rPr>
          <w:rFonts w:ascii="Avenir Book" w:hAnsi="Avenir Book"/>
        </w:rPr>
        <w:t>:</w:t>
      </w:r>
    </w:p>
    <w:p w14:paraId="33B50AAC" w14:textId="6AA6B183" w:rsidR="00CF2DF7" w:rsidRDefault="009E38EA" w:rsidP="00CF2DF7">
      <w:pPr>
        <w:rPr>
          <w:rFonts w:ascii="Avenir Book" w:hAnsi="Avenir Book"/>
        </w:rPr>
      </w:pPr>
      <w:hyperlink r:id="rId24" w:history="1">
        <w:r w:rsidR="00CF2DF7" w:rsidRPr="00C76C55">
          <w:rPr>
            <w:rStyle w:val="Hyperlink"/>
            <w:rFonts w:ascii="Avenir Book" w:hAnsi="Avenir Book"/>
          </w:rPr>
          <w:t>https://www.wesharethesamemoon.org/resources/activities/extras/SolarEclipseSimulation_Rangpur2009.mov</w:t>
        </w:r>
      </w:hyperlink>
    </w:p>
    <w:p w14:paraId="0BC9FAAB" w14:textId="77777777" w:rsidR="00CF2DF7" w:rsidRDefault="00CF2DF7" w:rsidP="00CF2DF7">
      <w:pPr>
        <w:rPr>
          <w:rFonts w:ascii="Avenir Book" w:hAnsi="Avenir Book"/>
        </w:rPr>
      </w:pPr>
    </w:p>
    <w:p w14:paraId="48AE07CA" w14:textId="77777777" w:rsidR="00CF2DF7" w:rsidRDefault="00CF2DF7" w:rsidP="00CF2DF7">
      <w:pPr>
        <w:rPr>
          <w:rFonts w:ascii="Avenir Book" w:hAnsi="Avenir Book"/>
        </w:rPr>
      </w:pPr>
      <w:r>
        <w:rPr>
          <w:rFonts w:ascii="Avenir Book" w:hAnsi="Avenir Book"/>
        </w:rPr>
        <w:t>Simulation of a l</w:t>
      </w:r>
      <w:r w:rsidRPr="00CF2DF7">
        <w:rPr>
          <w:rFonts w:ascii="Avenir Book" w:hAnsi="Avenir Book"/>
        </w:rPr>
        <w:t>unar eclipse</w:t>
      </w:r>
      <w:r>
        <w:rPr>
          <w:rFonts w:ascii="Avenir Book" w:hAnsi="Avenir Book"/>
        </w:rPr>
        <w:t xml:space="preserve">, made using </w:t>
      </w:r>
      <w:proofErr w:type="spellStart"/>
      <w:r>
        <w:rPr>
          <w:rFonts w:ascii="Avenir Book" w:hAnsi="Avenir Book"/>
        </w:rPr>
        <w:t>Stellarium</w:t>
      </w:r>
      <w:proofErr w:type="spellEnd"/>
      <w:r>
        <w:rPr>
          <w:rFonts w:ascii="Avenir Book" w:hAnsi="Avenir Book"/>
        </w:rPr>
        <w:t>:</w:t>
      </w:r>
    </w:p>
    <w:p w14:paraId="6FC46A76" w14:textId="187BF5E1" w:rsidR="00CF2DF7" w:rsidRPr="00CF2DF7" w:rsidRDefault="009E38EA" w:rsidP="00CF2DF7">
      <w:pPr>
        <w:rPr>
          <w:rFonts w:ascii="Avenir Book" w:hAnsi="Avenir Book"/>
        </w:rPr>
      </w:pPr>
      <w:hyperlink r:id="rId25" w:history="1">
        <w:r w:rsidR="00CF2DF7" w:rsidRPr="00C76C55">
          <w:rPr>
            <w:rStyle w:val="Hyperlink"/>
            <w:rFonts w:ascii="Avenir Book" w:hAnsi="Avenir Book"/>
          </w:rPr>
          <w:t>https://www.wesharethesamemoon.org/resources/activities/extras/LunarEclipse.mov</w:t>
        </w:r>
      </w:hyperlink>
    </w:p>
    <w:p w14:paraId="57524124" w14:textId="77777777" w:rsidR="00CF2DF7" w:rsidRPr="00CF2DF7" w:rsidRDefault="00CF2DF7">
      <w:pPr>
        <w:rPr>
          <w:rFonts w:ascii="Avenir Book" w:hAnsi="Avenir Book"/>
          <w:b/>
          <w:bCs/>
        </w:rPr>
      </w:pPr>
    </w:p>
    <w:p w14:paraId="6537DC97" w14:textId="1E643503" w:rsidR="00CF2DF7" w:rsidRDefault="00CF2DF7">
      <w:pPr>
        <w:rPr>
          <w:rFonts w:ascii="Avenir Book" w:hAnsi="Avenir Book"/>
        </w:rPr>
      </w:pPr>
      <w:r>
        <w:rPr>
          <w:rFonts w:ascii="Avenir Book" w:hAnsi="Avenir Book"/>
          <w:bCs/>
        </w:rPr>
        <w:t>Simulations of what both solar and lunar eclipses look like from various viewpoints, from Rice University:</w:t>
      </w:r>
    </w:p>
    <w:p w14:paraId="17CD110D" w14:textId="2AE0EED4" w:rsidR="00CF2DF7" w:rsidRDefault="009E38EA">
      <w:pPr>
        <w:rPr>
          <w:rFonts w:ascii="Avenir Book" w:hAnsi="Avenir Book"/>
        </w:rPr>
      </w:pPr>
      <w:hyperlink r:id="rId26" w:history="1">
        <w:r w:rsidR="00CF2DF7" w:rsidRPr="00C76C55">
          <w:rPr>
            <w:rStyle w:val="Hyperlink"/>
            <w:rFonts w:ascii="Avenir Book" w:hAnsi="Avenir Book"/>
          </w:rPr>
          <w:t>http://space.rice.edu/eclipse/eclipse_animations.html</w:t>
        </w:r>
      </w:hyperlink>
    </w:p>
    <w:p w14:paraId="2457B1E7" w14:textId="77777777" w:rsidR="00CF2DF7" w:rsidRDefault="00CF2DF7">
      <w:pPr>
        <w:rPr>
          <w:rFonts w:ascii="Avenir Book" w:hAnsi="Avenir Book"/>
        </w:rPr>
      </w:pPr>
    </w:p>
    <w:p w14:paraId="106008DF" w14:textId="77777777" w:rsidR="00CF2DF7" w:rsidRPr="006F744D" w:rsidRDefault="00CF2DF7">
      <w:pPr>
        <w:rPr>
          <w:rFonts w:ascii="Avenir Book" w:hAnsi="Avenir Book"/>
        </w:rPr>
      </w:pPr>
    </w:p>
    <w:p w14:paraId="1C95D387" w14:textId="77777777" w:rsidR="006F744D" w:rsidRPr="003D7AC3" w:rsidRDefault="006F744D" w:rsidP="006F744D">
      <w:pPr>
        <w:rPr>
          <w:rFonts w:ascii="Avenir Book" w:hAnsi="Avenir Book"/>
          <w:b/>
        </w:rPr>
      </w:pPr>
      <w:r w:rsidRPr="003D7AC3">
        <w:rPr>
          <w:rFonts w:ascii="Avenir Book" w:hAnsi="Avenir Book"/>
          <w:b/>
        </w:rPr>
        <w:t>Copyright: Megan Argo 2019</w:t>
      </w:r>
    </w:p>
    <w:p w14:paraId="4C3B5E19" w14:textId="77777777" w:rsidR="006F744D" w:rsidRPr="006F744D" w:rsidRDefault="006F744D">
      <w:pPr>
        <w:rPr>
          <w:rFonts w:ascii="Avenir Book" w:hAnsi="Avenir Book"/>
        </w:rPr>
      </w:pPr>
    </w:p>
    <w:p w14:paraId="4822298E" w14:textId="4BFA6C9E" w:rsidR="001B0B8B" w:rsidRPr="006F744D" w:rsidRDefault="006F744D" w:rsidP="006F744D">
      <w:pPr>
        <w:jc w:val="center"/>
        <w:rPr>
          <w:rFonts w:ascii="Avenir Book" w:hAnsi="Avenir Book"/>
        </w:rPr>
      </w:pPr>
      <w:r w:rsidRPr="003D7AC3">
        <w:rPr>
          <w:rFonts w:ascii="Avenir Book" w:hAnsi="Avenir Book"/>
          <w:noProof/>
        </w:rPr>
        <w:drawing>
          <wp:inline distT="0" distB="0" distL="0" distR="0" wp14:anchorId="6125D13F" wp14:editId="02D954A7">
            <wp:extent cx="2545554" cy="70891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STSM_long_white.png"/>
                    <pic:cNvPicPr/>
                  </pic:nvPicPr>
                  <pic:blipFill>
                    <a:blip r:embed="rId27">
                      <a:extLst>
                        <a:ext uri="{28A0092B-C50C-407E-A947-70E740481C1C}">
                          <a14:useLocalDpi xmlns:a14="http://schemas.microsoft.com/office/drawing/2010/main" val="0"/>
                        </a:ext>
                      </a:extLst>
                    </a:blip>
                    <a:stretch>
                      <a:fillRect/>
                    </a:stretch>
                  </pic:blipFill>
                  <pic:spPr>
                    <a:xfrm>
                      <a:off x="0" y="0"/>
                      <a:ext cx="2573278" cy="716638"/>
                    </a:xfrm>
                    <a:prstGeom prst="rect">
                      <a:avLst/>
                    </a:prstGeom>
                  </pic:spPr>
                </pic:pic>
              </a:graphicData>
            </a:graphic>
          </wp:inline>
        </w:drawing>
      </w:r>
    </w:p>
    <w:p w14:paraId="72A1D1EC" w14:textId="38EB1931" w:rsidR="00C77F0D" w:rsidRPr="006F744D" w:rsidRDefault="00C77F0D">
      <w:pPr>
        <w:rPr>
          <w:rFonts w:ascii="Avenir Book" w:hAnsi="Avenir Book"/>
        </w:rPr>
      </w:pPr>
    </w:p>
    <w:p w14:paraId="2E324E6F" w14:textId="5AF7C5CC" w:rsidR="00595F91" w:rsidRPr="006F744D" w:rsidRDefault="00595F91">
      <w:pPr>
        <w:rPr>
          <w:rFonts w:ascii="Avenir Book" w:hAnsi="Avenir Book"/>
        </w:rPr>
      </w:pPr>
      <w:r w:rsidRPr="006F744D">
        <w:rPr>
          <w:rFonts w:ascii="Avenir Book" w:hAnsi="Avenir Book"/>
          <w:noProof/>
        </w:rPr>
        <w:drawing>
          <wp:inline distT="0" distB="0" distL="0" distR="0" wp14:anchorId="6E6C1C44" wp14:editId="3C3AD4DD">
            <wp:extent cx="5727700" cy="55677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_banner_IAU100.png"/>
                    <pic:cNvPicPr/>
                  </pic:nvPicPr>
                  <pic:blipFill>
                    <a:blip r:embed="rId28">
                      <a:extLst>
                        <a:ext uri="{28A0092B-C50C-407E-A947-70E740481C1C}">
                          <a14:useLocalDpi xmlns:a14="http://schemas.microsoft.com/office/drawing/2010/main" val="0"/>
                        </a:ext>
                      </a:extLst>
                    </a:blip>
                    <a:stretch>
                      <a:fillRect/>
                    </a:stretch>
                  </pic:blipFill>
                  <pic:spPr>
                    <a:xfrm>
                      <a:off x="0" y="0"/>
                      <a:ext cx="5727700" cy="556772"/>
                    </a:xfrm>
                    <a:prstGeom prst="rect">
                      <a:avLst/>
                    </a:prstGeom>
                  </pic:spPr>
                </pic:pic>
              </a:graphicData>
            </a:graphic>
          </wp:inline>
        </w:drawing>
      </w:r>
    </w:p>
    <w:sectPr w:rsidR="00595F91" w:rsidRPr="006F744D" w:rsidSect="003067AB">
      <w:headerReference w:type="default" r:id="rId2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CC48B3" w14:textId="77777777" w:rsidR="009E38EA" w:rsidRDefault="009E38EA" w:rsidP="00D67B83">
      <w:r>
        <w:separator/>
      </w:r>
    </w:p>
  </w:endnote>
  <w:endnote w:type="continuationSeparator" w:id="0">
    <w:p w14:paraId="45B1830B" w14:textId="77777777" w:rsidR="009E38EA" w:rsidRDefault="009E38EA" w:rsidP="00D67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48B411" w14:textId="77777777" w:rsidR="009E38EA" w:rsidRDefault="009E38EA" w:rsidP="00D67B83">
      <w:r>
        <w:separator/>
      </w:r>
    </w:p>
  </w:footnote>
  <w:footnote w:type="continuationSeparator" w:id="0">
    <w:p w14:paraId="602B4D87" w14:textId="77777777" w:rsidR="009E38EA" w:rsidRDefault="009E38EA" w:rsidP="00D67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3BEFD" w14:textId="52ECEB62" w:rsidR="00D67B83" w:rsidRPr="00E0171F" w:rsidRDefault="00D67B83" w:rsidP="00E0171F">
    <w:pPr>
      <w:pStyle w:val="Header"/>
      <w:jc w:val="center"/>
      <w:rPr>
        <w:rFonts w:ascii="Avenir Book" w:hAnsi="Avenir Book"/>
        <w:lang w:val="en-AU"/>
      </w:rPr>
    </w:pPr>
    <w:r w:rsidRPr="00E0171F">
      <w:rPr>
        <w:rFonts w:ascii="Avenir Book" w:hAnsi="Avenir Book"/>
        <w:lang w:val="en-AU"/>
      </w:rPr>
      <w:t xml:space="preserve">Science </w:t>
    </w:r>
    <w:r w:rsidR="00E0171F" w:rsidRPr="00E0171F">
      <w:rPr>
        <w:rFonts w:ascii="Avenir Book" w:hAnsi="Avenir Book"/>
        <w:lang w:val="en-AU"/>
      </w:rPr>
      <w:t>A</w:t>
    </w:r>
    <w:r w:rsidRPr="00E0171F">
      <w:rPr>
        <w:rFonts w:ascii="Avenir Book" w:hAnsi="Avenir Book"/>
        <w:lang w:val="en-AU"/>
      </w:rPr>
      <w:t>ctivity: Eclipses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E07EB"/>
    <w:multiLevelType w:val="multilevel"/>
    <w:tmpl w:val="CF64A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7C561CB"/>
    <w:multiLevelType w:val="hybridMultilevel"/>
    <w:tmpl w:val="0DF6F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1A0668"/>
    <w:multiLevelType w:val="hybridMultilevel"/>
    <w:tmpl w:val="78A4D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AC3E94"/>
    <w:multiLevelType w:val="multilevel"/>
    <w:tmpl w:val="D1D69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3A5060"/>
    <w:multiLevelType w:val="multilevel"/>
    <w:tmpl w:val="6E2A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D3D4A55"/>
    <w:multiLevelType w:val="multilevel"/>
    <w:tmpl w:val="E6AA9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0C7383"/>
    <w:multiLevelType w:val="hybridMultilevel"/>
    <w:tmpl w:val="FDD800DC"/>
    <w:lvl w:ilvl="0" w:tplc="DF94BE10">
      <w:start w:val="2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0F7E82"/>
    <w:multiLevelType w:val="hybridMultilevel"/>
    <w:tmpl w:val="0DAAB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647B26"/>
    <w:multiLevelType w:val="hybridMultilevel"/>
    <w:tmpl w:val="664CE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
  </w:num>
  <w:num w:numId="4">
    <w:abstractNumId w:val="5"/>
  </w:num>
  <w:num w:numId="5">
    <w:abstractNumId w:val="2"/>
  </w:num>
  <w:num w:numId="6">
    <w:abstractNumId w:val="0"/>
  </w:num>
  <w:num w:numId="7">
    <w:abstractNumId w:val="4"/>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9D6"/>
    <w:rsid w:val="00051E9A"/>
    <w:rsid w:val="000B468F"/>
    <w:rsid w:val="000F23BC"/>
    <w:rsid w:val="00166873"/>
    <w:rsid w:val="001B0B8B"/>
    <w:rsid w:val="001E34BB"/>
    <w:rsid w:val="00272DA0"/>
    <w:rsid w:val="002D2E5B"/>
    <w:rsid w:val="003067AB"/>
    <w:rsid w:val="00381158"/>
    <w:rsid w:val="003A0B23"/>
    <w:rsid w:val="003B0776"/>
    <w:rsid w:val="003F0D61"/>
    <w:rsid w:val="00425C8E"/>
    <w:rsid w:val="00450994"/>
    <w:rsid w:val="00486E40"/>
    <w:rsid w:val="005111D5"/>
    <w:rsid w:val="00595F91"/>
    <w:rsid w:val="005C071D"/>
    <w:rsid w:val="005F5DA9"/>
    <w:rsid w:val="00624D8B"/>
    <w:rsid w:val="00640938"/>
    <w:rsid w:val="006503D8"/>
    <w:rsid w:val="00663D45"/>
    <w:rsid w:val="006D18C5"/>
    <w:rsid w:val="006F744D"/>
    <w:rsid w:val="00751E9A"/>
    <w:rsid w:val="00760F06"/>
    <w:rsid w:val="00764AD0"/>
    <w:rsid w:val="00771C92"/>
    <w:rsid w:val="00787403"/>
    <w:rsid w:val="007B7DBB"/>
    <w:rsid w:val="007F742E"/>
    <w:rsid w:val="00825095"/>
    <w:rsid w:val="008A2658"/>
    <w:rsid w:val="008B49E2"/>
    <w:rsid w:val="009469D6"/>
    <w:rsid w:val="00986AA5"/>
    <w:rsid w:val="00987156"/>
    <w:rsid w:val="009E38EA"/>
    <w:rsid w:val="00A73091"/>
    <w:rsid w:val="00B02CD7"/>
    <w:rsid w:val="00B255C2"/>
    <w:rsid w:val="00B27696"/>
    <w:rsid w:val="00B36A2B"/>
    <w:rsid w:val="00BD0D24"/>
    <w:rsid w:val="00BD4B02"/>
    <w:rsid w:val="00BE31DD"/>
    <w:rsid w:val="00C77F0D"/>
    <w:rsid w:val="00C916F6"/>
    <w:rsid w:val="00CF2DF7"/>
    <w:rsid w:val="00D30F57"/>
    <w:rsid w:val="00D40472"/>
    <w:rsid w:val="00D67B83"/>
    <w:rsid w:val="00D85C9C"/>
    <w:rsid w:val="00DB3A67"/>
    <w:rsid w:val="00E0171F"/>
    <w:rsid w:val="00E41C07"/>
    <w:rsid w:val="00E5422B"/>
    <w:rsid w:val="00E6622C"/>
    <w:rsid w:val="00E94F84"/>
    <w:rsid w:val="00EB0456"/>
    <w:rsid w:val="00F473A6"/>
    <w:rsid w:val="00F868E1"/>
    <w:rsid w:val="00F93B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9B99E"/>
  <w14:defaultImageDpi w14:val="32767"/>
  <w15:chartTrackingRefBased/>
  <w15:docId w15:val="{96F847F7-8310-EA41-BA33-AC2A5CBFC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9469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18C5"/>
    <w:pPr>
      <w:ind w:left="720"/>
      <w:contextualSpacing/>
    </w:pPr>
  </w:style>
  <w:style w:type="paragraph" w:styleId="Footer">
    <w:name w:val="footer"/>
    <w:basedOn w:val="Normal"/>
    <w:link w:val="FooterChar"/>
    <w:uiPriority w:val="99"/>
    <w:unhideWhenUsed/>
    <w:rsid w:val="00F473A6"/>
    <w:pPr>
      <w:tabs>
        <w:tab w:val="center" w:pos="4513"/>
        <w:tab w:val="right" w:pos="9026"/>
      </w:tabs>
    </w:pPr>
  </w:style>
  <w:style w:type="character" w:customStyle="1" w:styleId="FooterChar">
    <w:name w:val="Footer Char"/>
    <w:basedOn w:val="DefaultParagraphFont"/>
    <w:link w:val="Footer"/>
    <w:uiPriority w:val="99"/>
    <w:rsid w:val="00F473A6"/>
  </w:style>
  <w:style w:type="character" w:styleId="PageNumber">
    <w:name w:val="page number"/>
    <w:basedOn w:val="DefaultParagraphFont"/>
    <w:uiPriority w:val="99"/>
    <w:semiHidden/>
    <w:unhideWhenUsed/>
    <w:rsid w:val="00F473A6"/>
  </w:style>
  <w:style w:type="character" w:styleId="Hyperlink">
    <w:name w:val="Hyperlink"/>
    <w:basedOn w:val="DefaultParagraphFont"/>
    <w:uiPriority w:val="99"/>
    <w:unhideWhenUsed/>
    <w:rsid w:val="00C77F0D"/>
    <w:rPr>
      <w:color w:val="0563C1" w:themeColor="hyperlink"/>
      <w:u w:val="single"/>
    </w:rPr>
  </w:style>
  <w:style w:type="character" w:styleId="UnresolvedMention">
    <w:name w:val="Unresolved Mention"/>
    <w:basedOn w:val="DefaultParagraphFont"/>
    <w:uiPriority w:val="99"/>
    <w:rsid w:val="00C77F0D"/>
    <w:rPr>
      <w:color w:val="605E5C"/>
      <w:shd w:val="clear" w:color="auto" w:fill="E1DFDD"/>
    </w:rPr>
  </w:style>
  <w:style w:type="paragraph" w:styleId="BalloonText">
    <w:name w:val="Balloon Text"/>
    <w:basedOn w:val="Normal"/>
    <w:link w:val="BalloonTextChar"/>
    <w:uiPriority w:val="99"/>
    <w:semiHidden/>
    <w:unhideWhenUsed/>
    <w:rsid w:val="00B255C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255C2"/>
    <w:rPr>
      <w:rFonts w:ascii="Times New Roman" w:hAnsi="Times New Roman" w:cs="Times New Roman"/>
      <w:sz w:val="18"/>
      <w:szCs w:val="18"/>
    </w:rPr>
  </w:style>
  <w:style w:type="paragraph" w:styleId="Header">
    <w:name w:val="header"/>
    <w:basedOn w:val="Normal"/>
    <w:link w:val="HeaderChar"/>
    <w:uiPriority w:val="99"/>
    <w:unhideWhenUsed/>
    <w:rsid w:val="00D67B83"/>
    <w:pPr>
      <w:tabs>
        <w:tab w:val="center" w:pos="4513"/>
        <w:tab w:val="right" w:pos="9026"/>
      </w:tabs>
    </w:pPr>
  </w:style>
  <w:style w:type="character" w:customStyle="1" w:styleId="HeaderChar">
    <w:name w:val="Header Char"/>
    <w:basedOn w:val="DefaultParagraphFont"/>
    <w:link w:val="Header"/>
    <w:uiPriority w:val="99"/>
    <w:rsid w:val="00D67B83"/>
  </w:style>
  <w:style w:type="character" w:styleId="Strong">
    <w:name w:val="Strong"/>
    <w:basedOn w:val="DefaultParagraphFont"/>
    <w:uiPriority w:val="22"/>
    <w:qFormat/>
    <w:rsid w:val="006F744D"/>
    <w:rPr>
      <w:b/>
      <w:bCs/>
    </w:rPr>
  </w:style>
  <w:style w:type="character" w:customStyle="1" w:styleId="apple-converted-space">
    <w:name w:val="apple-converted-space"/>
    <w:basedOn w:val="DefaultParagraphFont"/>
    <w:rsid w:val="006F744D"/>
  </w:style>
  <w:style w:type="paragraph" w:styleId="Caption">
    <w:name w:val="caption"/>
    <w:basedOn w:val="Normal"/>
    <w:next w:val="Normal"/>
    <w:uiPriority w:val="35"/>
    <w:semiHidden/>
    <w:unhideWhenUsed/>
    <w:qFormat/>
    <w:rsid w:val="00BE31DD"/>
    <w:pPr>
      <w:spacing w:after="200"/>
    </w:pPr>
    <w:rPr>
      <w:i/>
      <w:iCs/>
      <w:color w:val="44546A" w:themeColor="text2"/>
      <w:sz w:val="18"/>
      <w:szCs w:val="18"/>
    </w:rPr>
  </w:style>
  <w:style w:type="table" w:styleId="TableGrid">
    <w:name w:val="Table Grid"/>
    <w:basedOn w:val="TableNormal"/>
    <w:uiPriority w:val="39"/>
    <w:rsid w:val="00BE31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7376">
      <w:bodyDiv w:val="1"/>
      <w:marLeft w:val="0"/>
      <w:marRight w:val="0"/>
      <w:marTop w:val="0"/>
      <w:marBottom w:val="0"/>
      <w:divBdr>
        <w:top w:val="none" w:sz="0" w:space="0" w:color="auto"/>
        <w:left w:val="none" w:sz="0" w:space="0" w:color="auto"/>
        <w:bottom w:val="none" w:sz="0" w:space="0" w:color="auto"/>
        <w:right w:val="none" w:sz="0" w:space="0" w:color="auto"/>
      </w:divBdr>
    </w:div>
    <w:div w:id="64573003">
      <w:bodyDiv w:val="1"/>
      <w:marLeft w:val="0"/>
      <w:marRight w:val="0"/>
      <w:marTop w:val="0"/>
      <w:marBottom w:val="0"/>
      <w:divBdr>
        <w:top w:val="none" w:sz="0" w:space="0" w:color="auto"/>
        <w:left w:val="none" w:sz="0" w:space="0" w:color="auto"/>
        <w:bottom w:val="none" w:sz="0" w:space="0" w:color="auto"/>
        <w:right w:val="none" w:sz="0" w:space="0" w:color="auto"/>
      </w:divBdr>
    </w:div>
    <w:div w:id="74982116">
      <w:bodyDiv w:val="1"/>
      <w:marLeft w:val="0"/>
      <w:marRight w:val="0"/>
      <w:marTop w:val="0"/>
      <w:marBottom w:val="0"/>
      <w:divBdr>
        <w:top w:val="none" w:sz="0" w:space="0" w:color="auto"/>
        <w:left w:val="none" w:sz="0" w:space="0" w:color="auto"/>
        <w:bottom w:val="none" w:sz="0" w:space="0" w:color="auto"/>
        <w:right w:val="none" w:sz="0" w:space="0" w:color="auto"/>
      </w:divBdr>
    </w:div>
    <w:div w:id="231816130">
      <w:bodyDiv w:val="1"/>
      <w:marLeft w:val="0"/>
      <w:marRight w:val="0"/>
      <w:marTop w:val="0"/>
      <w:marBottom w:val="0"/>
      <w:divBdr>
        <w:top w:val="none" w:sz="0" w:space="0" w:color="auto"/>
        <w:left w:val="none" w:sz="0" w:space="0" w:color="auto"/>
        <w:bottom w:val="none" w:sz="0" w:space="0" w:color="auto"/>
        <w:right w:val="none" w:sz="0" w:space="0" w:color="auto"/>
      </w:divBdr>
    </w:div>
    <w:div w:id="405804159">
      <w:bodyDiv w:val="1"/>
      <w:marLeft w:val="0"/>
      <w:marRight w:val="0"/>
      <w:marTop w:val="0"/>
      <w:marBottom w:val="0"/>
      <w:divBdr>
        <w:top w:val="none" w:sz="0" w:space="0" w:color="auto"/>
        <w:left w:val="none" w:sz="0" w:space="0" w:color="auto"/>
        <w:bottom w:val="none" w:sz="0" w:space="0" w:color="auto"/>
        <w:right w:val="none" w:sz="0" w:space="0" w:color="auto"/>
      </w:divBdr>
    </w:div>
    <w:div w:id="1259291438">
      <w:bodyDiv w:val="1"/>
      <w:marLeft w:val="0"/>
      <w:marRight w:val="0"/>
      <w:marTop w:val="0"/>
      <w:marBottom w:val="0"/>
      <w:divBdr>
        <w:top w:val="none" w:sz="0" w:space="0" w:color="auto"/>
        <w:left w:val="none" w:sz="0" w:space="0" w:color="auto"/>
        <w:bottom w:val="none" w:sz="0" w:space="0" w:color="auto"/>
        <w:right w:val="none" w:sz="0" w:space="0" w:color="auto"/>
      </w:divBdr>
    </w:div>
    <w:div w:id="207789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esharethesamemoon.org/resources/activities/extras/SolarEclipseSimulation_Rangpur2009.mov" TargetMode="External"/><Relationship Id="rId13" Type="http://schemas.openxmlformats.org/officeDocument/2006/relationships/hyperlink" Target="https://www.wesharethesamemoon.org/resources/activities/extras/SolarEclipseSimulation_Rangpur2009.mov" TargetMode="External"/><Relationship Id="rId18" Type="http://schemas.openxmlformats.org/officeDocument/2006/relationships/image" Target="media/image4.png"/><Relationship Id="rId26" Type="http://schemas.openxmlformats.org/officeDocument/2006/relationships/hyperlink" Target="http://space.rice.edu/eclipse/eclipse_animations.html" TargetMode="External"/><Relationship Id="rId3" Type="http://schemas.openxmlformats.org/officeDocument/2006/relationships/settings" Target="settings.xml"/><Relationship Id="rId21" Type="http://schemas.openxmlformats.org/officeDocument/2006/relationships/hyperlink" Target="https://www.lip.usra.edu/education/explore/eclipse/" TargetMode="External"/><Relationship Id="rId7" Type="http://schemas.openxmlformats.org/officeDocument/2006/relationships/image" Target="media/image1.jpg"/><Relationship Id="rId12" Type="http://schemas.openxmlformats.org/officeDocument/2006/relationships/hyperlink" Target="https://www.wesharethesamemoon.org/resources/activities/extras/LunarEclipse.mov" TargetMode="External"/><Relationship Id="rId17" Type="http://schemas.openxmlformats.org/officeDocument/2006/relationships/hyperlink" Target="http://space.rice.edu/eclipse/eclipse_animations.html" TargetMode="External"/><Relationship Id="rId25" Type="http://schemas.openxmlformats.org/officeDocument/2006/relationships/hyperlink" Target="https://www.wesharethesamemoon.org/resources/activities/extras/LunarEclipse.mov"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esharethesamemoon.org/resources/activities/extras/SolarEclipseSimulation_Rangpur2009.mov" TargetMode="External"/><Relationship Id="rId24" Type="http://schemas.openxmlformats.org/officeDocument/2006/relationships/hyperlink" Target="https://www.wesharethesamemoon.org/resources/activities/extras/SolarEclipseSimulation_Rangpur2009.mov" TargetMode="Externa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www.unawe.org/activity/eu-unawe1302/" TargetMode="External"/><Relationship Id="rId28" Type="http://schemas.openxmlformats.org/officeDocument/2006/relationships/image" Target="media/image8.png"/><Relationship Id="rId10" Type="http://schemas.openxmlformats.org/officeDocument/2006/relationships/hyperlink" Target="https://www.wesharethesamemoon.org/resources/activities/extras/blood-moon.jpg"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wesharethesamemoon.org/resources/activities/extras/LunarEclipse.mov" TargetMode="External"/><Relationship Id="rId14" Type="http://schemas.openxmlformats.org/officeDocument/2006/relationships/hyperlink" Target="https://www.wesharethesamemoon.org/resources/activities/extras/LunarEclipse.mov" TargetMode="External"/><Relationship Id="rId22" Type="http://schemas.openxmlformats.org/officeDocument/2006/relationships/hyperlink" Target="https://eclipse2017.nasa.gov/activities" TargetMode="External"/><Relationship Id="rId27" Type="http://schemas.openxmlformats.org/officeDocument/2006/relationships/image" Target="media/image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2072</Words>
  <Characters>11811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Argo &lt;School of Physical Sciences &amp; Computing&gt;</dc:creator>
  <cp:keywords/>
  <dc:description/>
  <cp:lastModifiedBy>Megan Argo &lt;School of Physical Sciences &amp; Computing&gt;</cp:lastModifiedBy>
  <cp:revision>5</cp:revision>
  <cp:lastPrinted>2019-09-28T11:33:00Z</cp:lastPrinted>
  <dcterms:created xsi:type="dcterms:W3CDTF">2019-09-28T11:33:00Z</dcterms:created>
  <dcterms:modified xsi:type="dcterms:W3CDTF">2019-10-04T13:47:00Z</dcterms:modified>
</cp:coreProperties>
</file>